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85" w:rsidRDefault="00902EB2" w:rsidP="00902EB2">
      <w:pPr>
        <w:jc w:val="center"/>
        <w:rPr>
          <w:rFonts w:ascii="Century Gothic" w:hAnsi="Century Gothic"/>
          <w:b/>
          <w:sz w:val="28"/>
          <w:szCs w:val="28"/>
        </w:rPr>
      </w:pPr>
      <w:r w:rsidRPr="00902EB2">
        <w:rPr>
          <w:rFonts w:ascii="Century Gothic" w:hAnsi="Century Gothic"/>
          <w:b/>
          <w:sz w:val="28"/>
          <w:szCs w:val="28"/>
        </w:rPr>
        <w:t xml:space="preserve">Sidney Frank </w:t>
      </w:r>
      <w:proofErr w:type="spellStart"/>
      <w:r w:rsidRPr="00902EB2">
        <w:rPr>
          <w:rFonts w:ascii="Century Gothic" w:hAnsi="Century Gothic"/>
          <w:b/>
          <w:sz w:val="28"/>
          <w:szCs w:val="28"/>
        </w:rPr>
        <w:t>Butlin</w:t>
      </w:r>
      <w:proofErr w:type="spellEnd"/>
    </w:p>
    <w:p w:rsidR="00902EB2" w:rsidRPr="00902EB2" w:rsidRDefault="00FF726B">
      <w:pPr>
        <w:rPr>
          <w:rFonts w:ascii="Century Gothic" w:hAnsi="Century Gothic"/>
          <w:sz w:val="28"/>
          <w:szCs w:val="28"/>
        </w:rPr>
      </w:pPr>
      <w:r w:rsidRPr="00902EB2">
        <w:rPr>
          <w:rFonts w:ascii="Century Gothic" w:hAnsi="Century Gothic"/>
          <w:sz w:val="28"/>
          <w:szCs w:val="28"/>
        </w:rPr>
        <w:t xml:space="preserve">Sidney Frank </w:t>
      </w:r>
      <w:proofErr w:type="spellStart"/>
      <w:r w:rsidRPr="00902EB2">
        <w:rPr>
          <w:rFonts w:ascii="Century Gothic" w:hAnsi="Century Gothic"/>
          <w:sz w:val="28"/>
          <w:szCs w:val="28"/>
        </w:rPr>
        <w:t>Butlin</w:t>
      </w:r>
      <w:proofErr w:type="spellEnd"/>
      <w:r w:rsidR="0006695C" w:rsidRPr="00902EB2">
        <w:rPr>
          <w:rFonts w:ascii="Century Gothic" w:hAnsi="Century Gothic"/>
          <w:sz w:val="28"/>
          <w:szCs w:val="28"/>
        </w:rPr>
        <w:t>, born in Hornsey, Middlesex in 1890,</w:t>
      </w:r>
      <w:r w:rsidRPr="00902EB2">
        <w:rPr>
          <w:rFonts w:ascii="Century Gothic" w:hAnsi="Century Gothic"/>
          <w:sz w:val="28"/>
          <w:szCs w:val="28"/>
        </w:rPr>
        <w:t xml:space="preserve"> was the youngest of 6 children</w:t>
      </w:r>
      <w:r w:rsidR="0006695C" w:rsidRPr="00902EB2">
        <w:rPr>
          <w:rFonts w:ascii="Century Gothic" w:hAnsi="Century Gothic"/>
          <w:sz w:val="28"/>
          <w:szCs w:val="28"/>
        </w:rPr>
        <w:t xml:space="preserve"> of</w:t>
      </w:r>
      <w:r w:rsidRPr="00902EB2">
        <w:rPr>
          <w:rFonts w:ascii="Century Gothic" w:hAnsi="Century Gothic"/>
          <w:sz w:val="28"/>
          <w:szCs w:val="28"/>
        </w:rPr>
        <w:t xml:space="preserve"> Arthur and Charlotte </w:t>
      </w:r>
      <w:proofErr w:type="spellStart"/>
      <w:r w:rsidRPr="00902EB2">
        <w:rPr>
          <w:rFonts w:ascii="Century Gothic" w:hAnsi="Century Gothic"/>
          <w:sz w:val="28"/>
          <w:szCs w:val="28"/>
        </w:rPr>
        <w:t>Butlin</w:t>
      </w:r>
      <w:proofErr w:type="spellEnd"/>
      <w:r w:rsidRPr="00902EB2">
        <w:rPr>
          <w:rFonts w:ascii="Century Gothic" w:hAnsi="Century Gothic"/>
          <w:sz w:val="28"/>
          <w:szCs w:val="28"/>
        </w:rPr>
        <w:t>.  His f</w:t>
      </w:r>
      <w:r w:rsidR="00A94385" w:rsidRPr="00902EB2">
        <w:rPr>
          <w:rFonts w:ascii="Century Gothic" w:hAnsi="Century Gothic"/>
          <w:sz w:val="28"/>
          <w:szCs w:val="28"/>
        </w:rPr>
        <w:t xml:space="preserve">ather </w:t>
      </w:r>
      <w:r w:rsidRPr="00902EB2">
        <w:rPr>
          <w:rFonts w:ascii="Century Gothic" w:hAnsi="Century Gothic"/>
          <w:sz w:val="28"/>
          <w:szCs w:val="28"/>
        </w:rPr>
        <w:t xml:space="preserve">was a </w:t>
      </w:r>
      <w:r w:rsidR="00A94385" w:rsidRPr="00902EB2">
        <w:rPr>
          <w:rFonts w:ascii="Century Gothic" w:hAnsi="Century Gothic"/>
          <w:sz w:val="28"/>
          <w:szCs w:val="28"/>
        </w:rPr>
        <w:t>railway accountant</w:t>
      </w:r>
      <w:r w:rsidR="00D212EA" w:rsidRPr="00902EB2">
        <w:rPr>
          <w:rFonts w:ascii="Century Gothic" w:hAnsi="Century Gothic"/>
          <w:sz w:val="28"/>
          <w:szCs w:val="28"/>
        </w:rPr>
        <w:t xml:space="preserve"> and, according to the </w:t>
      </w:r>
      <w:r w:rsidRPr="00902EB2">
        <w:rPr>
          <w:rFonts w:ascii="Century Gothic" w:hAnsi="Century Gothic"/>
          <w:sz w:val="28"/>
          <w:szCs w:val="28"/>
        </w:rPr>
        <w:t>1891</w:t>
      </w:r>
      <w:r w:rsidR="0006695C" w:rsidRPr="00902EB2">
        <w:rPr>
          <w:rFonts w:ascii="Century Gothic" w:hAnsi="Century Gothic"/>
          <w:sz w:val="28"/>
          <w:szCs w:val="28"/>
        </w:rPr>
        <w:t xml:space="preserve"> census</w:t>
      </w:r>
      <w:r w:rsidR="00D212EA" w:rsidRPr="00902EB2">
        <w:rPr>
          <w:rFonts w:ascii="Century Gothic" w:hAnsi="Century Gothic"/>
          <w:sz w:val="28"/>
          <w:szCs w:val="28"/>
        </w:rPr>
        <w:t>,</w:t>
      </w:r>
      <w:r w:rsidR="0006695C" w:rsidRPr="00902EB2">
        <w:rPr>
          <w:rFonts w:ascii="Century Gothic" w:hAnsi="Century Gothic"/>
          <w:sz w:val="28"/>
          <w:szCs w:val="28"/>
        </w:rPr>
        <w:t xml:space="preserve"> </w:t>
      </w:r>
      <w:r w:rsidRPr="00902EB2">
        <w:rPr>
          <w:rFonts w:ascii="Century Gothic" w:hAnsi="Century Gothic"/>
          <w:sz w:val="28"/>
          <w:szCs w:val="28"/>
        </w:rPr>
        <w:t>a baritone</w:t>
      </w:r>
      <w:r w:rsidR="0006695C" w:rsidRPr="00902EB2">
        <w:rPr>
          <w:rFonts w:ascii="Century Gothic" w:hAnsi="Century Gothic"/>
          <w:sz w:val="28"/>
          <w:szCs w:val="28"/>
        </w:rPr>
        <w:t xml:space="preserve"> vocalist</w:t>
      </w:r>
      <w:r w:rsidRPr="00902EB2">
        <w:rPr>
          <w:rFonts w:ascii="Century Gothic" w:hAnsi="Century Gothic"/>
          <w:sz w:val="28"/>
          <w:szCs w:val="28"/>
        </w:rPr>
        <w:t xml:space="preserve">. </w:t>
      </w:r>
      <w:r w:rsidR="0006695C" w:rsidRPr="00902EB2">
        <w:rPr>
          <w:rFonts w:ascii="Century Gothic" w:hAnsi="Century Gothic"/>
          <w:sz w:val="28"/>
          <w:szCs w:val="28"/>
        </w:rPr>
        <w:t xml:space="preserve">By 1911 Arthur and Charlotte were living in </w:t>
      </w:r>
      <w:proofErr w:type="spellStart"/>
      <w:r w:rsidR="0006695C" w:rsidRPr="00902EB2">
        <w:rPr>
          <w:rFonts w:ascii="Century Gothic" w:hAnsi="Century Gothic"/>
          <w:sz w:val="28"/>
          <w:szCs w:val="28"/>
        </w:rPr>
        <w:t>Oxhey</w:t>
      </w:r>
      <w:proofErr w:type="spellEnd"/>
      <w:r w:rsidR="0006695C" w:rsidRPr="00902EB2">
        <w:rPr>
          <w:rFonts w:ascii="Century Gothic" w:hAnsi="Century Gothic"/>
          <w:sz w:val="28"/>
          <w:szCs w:val="28"/>
        </w:rPr>
        <w:t xml:space="preserve"> at 44 Upper Paddock Road. All their children except Sidney, aged 20</w:t>
      </w:r>
      <w:r w:rsidR="00902EB2" w:rsidRPr="00902EB2">
        <w:rPr>
          <w:rFonts w:ascii="Century Gothic" w:hAnsi="Century Gothic"/>
          <w:sz w:val="28"/>
          <w:szCs w:val="28"/>
        </w:rPr>
        <w:t>,</w:t>
      </w:r>
      <w:r w:rsidR="0006695C" w:rsidRPr="00902EB2">
        <w:rPr>
          <w:rFonts w:ascii="Century Gothic" w:hAnsi="Century Gothic"/>
          <w:sz w:val="28"/>
          <w:szCs w:val="28"/>
        </w:rPr>
        <w:t xml:space="preserve"> and his older brother Max, aged 25, had left home. Sidney, like his father, was a railway accountant. </w:t>
      </w:r>
    </w:p>
    <w:p w:rsidR="00A94385" w:rsidRPr="00902EB2" w:rsidRDefault="00902EB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Sidney</w:t>
      </w:r>
      <w:r w:rsidR="00245C3C">
        <w:rPr>
          <w:rFonts w:ascii="Century Gothic" w:hAnsi="Century Gothic"/>
          <w:sz w:val="28"/>
          <w:szCs w:val="28"/>
        </w:rPr>
        <w:t xml:space="preserve"> enlisted as </w:t>
      </w:r>
      <w:r w:rsidR="0006695C" w:rsidRPr="00902EB2">
        <w:rPr>
          <w:rFonts w:ascii="Century Gothic" w:hAnsi="Century Gothic"/>
          <w:sz w:val="28"/>
          <w:szCs w:val="28"/>
        </w:rPr>
        <w:t xml:space="preserve">Private </w:t>
      </w:r>
      <w:r w:rsidR="00245C3C">
        <w:rPr>
          <w:rFonts w:ascii="Century Gothic" w:hAnsi="Century Gothic"/>
          <w:sz w:val="28"/>
          <w:szCs w:val="28"/>
        </w:rPr>
        <w:t>204191</w:t>
      </w:r>
      <w:r w:rsidR="0006695C" w:rsidRPr="00902EB2">
        <w:rPr>
          <w:rFonts w:ascii="Century Gothic" w:hAnsi="Century Gothic"/>
          <w:sz w:val="28"/>
          <w:szCs w:val="28"/>
        </w:rPr>
        <w:t xml:space="preserve">with </w:t>
      </w:r>
      <w:r w:rsidR="00245C3C">
        <w:rPr>
          <w:rFonts w:ascii="Century Gothic" w:hAnsi="Century Gothic"/>
          <w:sz w:val="28"/>
          <w:szCs w:val="28"/>
        </w:rPr>
        <w:t>the Bedfordshire Regiment, 2</w:t>
      </w:r>
      <w:r w:rsidR="00245C3C" w:rsidRPr="00245C3C">
        <w:rPr>
          <w:rFonts w:ascii="Century Gothic" w:hAnsi="Century Gothic"/>
          <w:sz w:val="28"/>
          <w:szCs w:val="28"/>
          <w:vertAlign w:val="superscript"/>
        </w:rPr>
        <w:t>nd</w:t>
      </w:r>
      <w:r w:rsidR="00245C3C">
        <w:rPr>
          <w:rFonts w:ascii="Century Gothic" w:hAnsi="Century Gothic"/>
          <w:sz w:val="28"/>
          <w:szCs w:val="28"/>
        </w:rPr>
        <w:t xml:space="preserve"> Battalion </w:t>
      </w:r>
      <w:bookmarkStart w:id="0" w:name="_GoBack"/>
      <w:bookmarkEnd w:id="0"/>
      <w:r w:rsidR="0006695C" w:rsidRPr="00902EB2">
        <w:rPr>
          <w:rFonts w:ascii="Century Gothic" w:hAnsi="Century Gothic"/>
          <w:sz w:val="28"/>
          <w:szCs w:val="28"/>
        </w:rPr>
        <w:t xml:space="preserve">at Westminster and died of wounds on 25 August 1918. He is buried at </w:t>
      </w:r>
      <w:proofErr w:type="spellStart"/>
      <w:r w:rsidR="0006695C" w:rsidRPr="00902EB2">
        <w:rPr>
          <w:rFonts w:ascii="Century Gothic" w:hAnsi="Century Gothic"/>
          <w:sz w:val="28"/>
          <w:szCs w:val="28"/>
        </w:rPr>
        <w:t>Valenciennes</w:t>
      </w:r>
      <w:proofErr w:type="spellEnd"/>
      <w:r w:rsidR="001E0027" w:rsidRPr="00902EB2">
        <w:rPr>
          <w:rFonts w:ascii="Century Gothic" w:hAnsi="Century Gothic"/>
          <w:sz w:val="28"/>
          <w:szCs w:val="28"/>
        </w:rPr>
        <w:t xml:space="preserve"> (St </w:t>
      </w:r>
      <w:proofErr w:type="spellStart"/>
      <w:r w:rsidR="001E0027" w:rsidRPr="00902EB2">
        <w:rPr>
          <w:rFonts w:ascii="Century Gothic" w:hAnsi="Century Gothic"/>
          <w:sz w:val="28"/>
          <w:szCs w:val="28"/>
        </w:rPr>
        <w:t>Roch</w:t>
      </w:r>
      <w:proofErr w:type="spellEnd"/>
      <w:r w:rsidR="001E0027" w:rsidRPr="00902EB2">
        <w:rPr>
          <w:rFonts w:ascii="Century Gothic" w:hAnsi="Century Gothic"/>
          <w:sz w:val="28"/>
          <w:szCs w:val="28"/>
        </w:rPr>
        <w:t>) Communal Cemetery</w:t>
      </w:r>
      <w:r w:rsidR="0006695C" w:rsidRPr="00902EB2">
        <w:rPr>
          <w:rFonts w:ascii="Century Gothic" w:hAnsi="Century Gothic"/>
          <w:sz w:val="28"/>
          <w:szCs w:val="28"/>
        </w:rPr>
        <w:t xml:space="preserve">, northern France, and is commemorated on the St Matthew’s Church Memorial, </w:t>
      </w:r>
      <w:proofErr w:type="spellStart"/>
      <w:r w:rsidR="0006695C" w:rsidRPr="00902EB2">
        <w:rPr>
          <w:rFonts w:ascii="Century Gothic" w:hAnsi="Century Gothic"/>
          <w:sz w:val="28"/>
          <w:szCs w:val="28"/>
        </w:rPr>
        <w:t>Oxhey</w:t>
      </w:r>
      <w:proofErr w:type="spellEnd"/>
      <w:r w:rsidR="0006695C" w:rsidRPr="00902EB2">
        <w:rPr>
          <w:rFonts w:ascii="Century Gothic" w:hAnsi="Century Gothic" w:cs="Arial"/>
          <w:noProof/>
          <w:sz w:val="28"/>
          <w:szCs w:val="28"/>
          <w:lang w:eastAsia="en-GB"/>
        </w:rPr>
        <w:t>. After the war, his parents</w:t>
      </w:r>
      <w:r w:rsidR="00061633" w:rsidRPr="00902EB2">
        <w:rPr>
          <w:rFonts w:ascii="Century Gothic" w:hAnsi="Century Gothic" w:cs="Arial"/>
          <w:noProof/>
          <w:sz w:val="28"/>
          <w:szCs w:val="28"/>
          <w:lang w:eastAsia="en-GB"/>
        </w:rPr>
        <w:t xml:space="preserve"> moved to ‘Bridge Cottage’, Watford Heath.</w:t>
      </w:r>
      <w:r w:rsidR="0006695C" w:rsidRPr="00902EB2">
        <w:rPr>
          <w:rFonts w:ascii="Century Gothic" w:hAnsi="Century Gothic" w:cs="Arial"/>
          <w:noProof/>
          <w:sz w:val="28"/>
          <w:szCs w:val="28"/>
          <w:lang w:eastAsia="en-GB"/>
        </w:rPr>
        <w:tab/>
      </w:r>
    </w:p>
    <w:p w:rsidR="00A94385" w:rsidRDefault="0006695C" w:rsidP="0006695C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5487349" cy="4105275"/>
            <wp:effectExtent l="0" t="0" r="0" b="0"/>
            <wp:docPr id="5" name="Picture 5" descr="http://www.cwgc.org/dbImage.ashx?id=1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112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349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EB2" w:rsidRDefault="00902EB2" w:rsidP="00D212EA"/>
    <w:p w:rsidR="00902EB2" w:rsidRDefault="00902EB2" w:rsidP="00D212EA"/>
    <w:sectPr w:rsidR="00902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55"/>
    <w:rsid w:val="00061633"/>
    <w:rsid w:val="0006695C"/>
    <w:rsid w:val="000849BC"/>
    <w:rsid w:val="001E0027"/>
    <w:rsid w:val="00236167"/>
    <w:rsid w:val="00245C3C"/>
    <w:rsid w:val="00327B46"/>
    <w:rsid w:val="00800355"/>
    <w:rsid w:val="00902EB2"/>
    <w:rsid w:val="00A94385"/>
    <w:rsid w:val="00CE3D57"/>
    <w:rsid w:val="00D212EA"/>
    <w:rsid w:val="00D44B49"/>
    <w:rsid w:val="00E62B5B"/>
    <w:rsid w:val="00F8496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A94385"/>
  </w:style>
  <w:style w:type="character" w:customStyle="1" w:styleId="srchmatch">
    <w:name w:val="srchmatch"/>
    <w:basedOn w:val="DefaultParagraphFont"/>
    <w:rsid w:val="00A94385"/>
  </w:style>
  <w:style w:type="character" w:styleId="Hyperlink">
    <w:name w:val="Hyperlink"/>
    <w:basedOn w:val="DefaultParagraphFont"/>
    <w:uiPriority w:val="99"/>
    <w:semiHidden/>
    <w:unhideWhenUsed/>
    <w:rsid w:val="00A943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85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A94385"/>
  </w:style>
  <w:style w:type="character" w:customStyle="1" w:styleId="srchmatch">
    <w:name w:val="srchmatch"/>
    <w:basedOn w:val="DefaultParagraphFont"/>
    <w:rsid w:val="00A94385"/>
  </w:style>
  <w:style w:type="character" w:styleId="Hyperlink">
    <w:name w:val="Hyperlink"/>
    <w:basedOn w:val="DefaultParagraphFont"/>
    <w:uiPriority w:val="99"/>
    <w:semiHidden/>
    <w:unhideWhenUsed/>
    <w:rsid w:val="00A943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85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1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96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83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49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65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6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2014-03-27T19:20:00Z</dcterms:created>
  <dcterms:modified xsi:type="dcterms:W3CDTF">2015-04-16T09:58:00Z</dcterms:modified>
</cp:coreProperties>
</file>