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55" w:rsidRDefault="00605955" w:rsidP="00605955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605955">
        <w:rPr>
          <w:rFonts w:ascii="Century Gothic" w:hAnsi="Century Gothic"/>
          <w:b/>
          <w:sz w:val="28"/>
          <w:szCs w:val="28"/>
        </w:rPr>
        <w:t xml:space="preserve">Gerald Leslie </w:t>
      </w:r>
      <w:proofErr w:type="spellStart"/>
      <w:r w:rsidRPr="00605955">
        <w:rPr>
          <w:rFonts w:ascii="Century Gothic" w:hAnsi="Century Gothic"/>
          <w:b/>
          <w:sz w:val="28"/>
          <w:szCs w:val="28"/>
        </w:rPr>
        <w:t>Cheeseman</w:t>
      </w:r>
      <w:proofErr w:type="spellEnd"/>
    </w:p>
    <w:p w:rsidR="007F2AD7" w:rsidRDefault="00EB6703" w:rsidP="007F2AD7">
      <w:pPr>
        <w:spacing w:line="480" w:lineRule="auto"/>
        <w:rPr>
          <w:rFonts w:ascii="Century Gothic" w:hAnsi="Century Gothic"/>
          <w:sz w:val="28"/>
          <w:szCs w:val="28"/>
        </w:rPr>
      </w:pPr>
      <w:r w:rsidRPr="007F2AD7">
        <w:rPr>
          <w:rFonts w:ascii="Century Gothic" w:hAnsi="Century Gothic"/>
          <w:sz w:val="28"/>
          <w:szCs w:val="28"/>
        </w:rPr>
        <w:t xml:space="preserve">Gerald Leslie </w:t>
      </w:r>
      <w:proofErr w:type="spellStart"/>
      <w:r w:rsidRPr="007F2AD7">
        <w:rPr>
          <w:rFonts w:ascii="Century Gothic" w:hAnsi="Century Gothic"/>
          <w:sz w:val="28"/>
          <w:szCs w:val="28"/>
        </w:rPr>
        <w:t>Chee</w:t>
      </w:r>
      <w:r w:rsidR="000C1F44" w:rsidRPr="007F2AD7">
        <w:rPr>
          <w:rFonts w:ascii="Century Gothic" w:hAnsi="Century Gothic"/>
          <w:sz w:val="28"/>
          <w:szCs w:val="28"/>
        </w:rPr>
        <w:t>seman</w:t>
      </w:r>
      <w:proofErr w:type="spellEnd"/>
      <w:r w:rsidR="000C1F44" w:rsidRPr="007F2AD7">
        <w:rPr>
          <w:rFonts w:ascii="Century Gothic" w:hAnsi="Century Gothic"/>
          <w:sz w:val="28"/>
          <w:szCs w:val="28"/>
        </w:rPr>
        <w:t xml:space="preserve">, born in 1899, was the fourth of six children of </w:t>
      </w:r>
      <w:r w:rsidRPr="007F2AD7">
        <w:rPr>
          <w:rFonts w:ascii="Century Gothic" w:hAnsi="Century Gothic"/>
          <w:sz w:val="28"/>
          <w:szCs w:val="28"/>
        </w:rPr>
        <w:t>William George and Leon</w:t>
      </w:r>
      <w:r w:rsidR="000C1F44" w:rsidRPr="007F2AD7">
        <w:rPr>
          <w:rFonts w:ascii="Century Gothic" w:hAnsi="Century Gothic"/>
          <w:sz w:val="28"/>
          <w:szCs w:val="28"/>
        </w:rPr>
        <w:t xml:space="preserve">ora </w:t>
      </w:r>
      <w:proofErr w:type="spellStart"/>
      <w:r w:rsidR="000C1F44" w:rsidRPr="007F2AD7">
        <w:rPr>
          <w:rFonts w:ascii="Century Gothic" w:hAnsi="Century Gothic"/>
          <w:sz w:val="28"/>
          <w:szCs w:val="28"/>
        </w:rPr>
        <w:t>Cheeseman</w:t>
      </w:r>
      <w:proofErr w:type="spellEnd"/>
      <w:r w:rsidR="000C1F44" w:rsidRPr="007F2AD7">
        <w:rPr>
          <w:rFonts w:ascii="Century Gothic" w:hAnsi="Century Gothic"/>
          <w:sz w:val="28"/>
          <w:szCs w:val="28"/>
        </w:rPr>
        <w:t xml:space="preserve">. The family made their home at 62 </w:t>
      </w:r>
      <w:proofErr w:type="spellStart"/>
      <w:r w:rsidR="000C1F44" w:rsidRPr="007F2AD7">
        <w:rPr>
          <w:rFonts w:ascii="Century Gothic" w:hAnsi="Century Gothic"/>
          <w:sz w:val="28"/>
          <w:szCs w:val="28"/>
        </w:rPr>
        <w:t>Rosebery</w:t>
      </w:r>
      <w:proofErr w:type="spellEnd"/>
      <w:r w:rsidR="000C1F44" w:rsidRPr="007F2AD7">
        <w:rPr>
          <w:rFonts w:ascii="Century Gothic" w:hAnsi="Century Gothic"/>
          <w:sz w:val="28"/>
          <w:szCs w:val="28"/>
        </w:rPr>
        <w:t xml:space="preserve"> Road, Bushey and Gerald went to school in the village. His father was a police constable with the Metropolitan Police. At the time of the 1911 census</w:t>
      </w:r>
      <w:r w:rsidRPr="007F2AD7">
        <w:rPr>
          <w:rFonts w:ascii="Century Gothic" w:hAnsi="Century Gothic"/>
          <w:sz w:val="28"/>
          <w:szCs w:val="28"/>
        </w:rPr>
        <w:t xml:space="preserve"> Ger</w:t>
      </w:r>
      <w:r w:rsidR="000C1F44" w:rsidRPr="007F2AD7">
        <w:rPr>
          <w:rFonts w:ascii="Century Gothic" w:hAnsi="Century Gothic"/>
          <w:sz w:val="28"/>
          <w:szCs w:val="28"/>
        </w:rPr>
        <w:t>a</w:t>
      </w:r>
      <w:r w:rsidRPr="007F2AD7">
        <w:rPr>
          <w:rFonts w:ascii="Century Gothic" w:hAnsi="Century Gothic"/>
          <w:sz w:val="28"/>
          <w:szCs w:val="28"/>
        </w:rPr>
        <w:t>l</w:t>
      </w:r>
      <w:r w:rsidR="000C1F44" w:rsidRPr="007F2AD7">
        <w:rPr>
          <w:rFonts w:ascii="Century Gothic" w:hAnsi="Century Gothic"/>
          <w:sz w:val="28"/>
          <w:szCs w:val="28"/>
        </w:rPr>
        <w:t>d</w:t>
      </w:r>
      <w:r w:rsidRPr="007F2AD7">
        <w:rPr>
          <w:rFonts w:ascii="Century Gothic" w:hAnsi="Century Gothic"/>
          <w:sz w:val="28"/>
          <w:szCs w:val="28"/>
        </w:rPr>
        <w:t xml:space="preserve"> was still at school. </w:t>
      </w:r>
    </w:p>
    <w:p w:rsidR="00605955" w:rsidRDefault="00EB6703" w:rsidP="00605955">
      <w:pPr>
        <w:spacing w:line="480" w:lineRule="auto"/>
        <w:rPr>
          <w:rFonts w:ascii="Century Gothic" w:hAnsi="Century Gothic"/>
          <w:sz w:val="28"/>
          <w:szCs w:val="28"/>
        </w:rPr>
      </w:pPr>
      <w:r w:rsidRPr="007F2AD7">
        <w:rPr>
          <w:rFonts w:ascii="Century Gothic" w:hAnsi="Century Gothic"/>
          <w:sz w:val="28"/>
          <w:szCs w:val="28"/>
        </w:rPr>
        <w:t>By the time he enlist</w:t>
      </w:r>
      <w:r w:rsidR="000C1F44" w:rsidRPr="007F2AD7">
        <w:rPr>
          <w:rFonts w:ascii="Century Gothic" w:hAnsi="Century Gothic"/>
          <w:sz w:val="28"/>
          <w:szCs w:val="28"/>
        </w:rPr>
        <w:t xml:space="preserve">ed </w:t>
      </w:r>
      <w:r w:rsidR="00F232EA">
        <w:rPr>
          <w:rFonts w:ascii="Century Gothic" w:hAnsi="Century Gothic"/>
          <w:sz w:val="28"/>
          <w:szCs w:val="28"/>
        </w:rPr>
        <w:t>as</w:t>
      </w:r>
      <w:r w:rsidRPr="007F2AD7">
        <w:rPr>
          <w:rFonts w:ascii="Century Gothic" w:hAnsi="Century Gothic"/>
          <w:sz w:val="28"/>
          <w:szCs w:val="28"/>
        </w:rPr>
        <w:t xml:space="preserve"> Private</w:t>
      </w:r>
      <w:r w:rsidR="00F232EA">
        <w:rPr>
          <w:rFonts w:ascii="Century Gothic" w:hAnsi="Century Gothic"/>
          <w:sz w:val="28"/>
          <w:szCs w:val="28"/>
        </w:rPr>
        <w:t xml:space="preserve"> 57781</w:t>
      </w:r>
      <w:r w:rsidRPr="007F2AD7">
        <w:rPr>
          <w:rFonts w:ascii="Century Gothic" w:hAnsi="Century Gothic"/>
          <w:sz w:val="28"/>
          <w:szCs w:val="28"/>
        </w:rPr>
        <w:t xml:space="preserve"> in Whitehall with the Worcestershire Regiment, the family had moved to Tufnell Park, London. He served in France and </w:t>
      </w:r>
      <w:r w:rsidR="007F2AD7">
        <w:rPr>
          <w:rFonts w:ascii="Century Gothic" w:hAnsi="Century Gothic"/>
          <w:sz w:val="28"/>
          <w:szCs w:val="28"/>
        </w:rPr>
        <w:t xml:space="preserve">Flanders and died on 8 May 1918, aged 18. </w:t>
      </w:r>
      <w:r w:rsidRPr="007F2AD7">
        <w:rPr>
          <w:rFonts w:ascii="Century Gothic" w:hAnsi="Century Gothic"/>
          <w:sz w:val="28"/>
          <w:szCs w:val="28"/>
        </w:rPr>
        <w:t xml:space="preserve"> He was buried at </w:t>
      </w:r>
      <w:proofErr w:type="spellStart"/>
      <w:r w:rsidRPr="007F2AD7">
        <w:rPr>
          <w:rFonts w:ascii="Century Gothic" w:hAnsi="Century Gothic"/>
          <w:sz w:val="28"/>
          <w:szCs w:val="28"/>
        </w:rPr>
        <w:t>Longuenesse</w:t>
      </w:r>
      <w:proofErr w:type="spellEnd"/>
      <w:r w:rsidRPr="007F2AD7">
        <w:rPr>
          <w:rFonts w:ascii="Century Gothic" w:hAnsi="Century Gothic"/>
          <w:sz w:val="28"/>
          <w:szCs w:val="28"/>
        </w:rPr>
        <w:t xml:space="preserve"> (St Omer) Souvenir Cemetery in northern France. </w:t>
      </w:r>
    </w:p>
    <w:p w:rsidR="000C1F44" w:rsidRPr="00605955" w:rsidRDefault="00605955" w:rsidP="00605955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bookmarkStart w:id="0" w:name="_GoBack"/>
      <w:r>
        <w:rPr>
          <w:rFonts w:ascii="Verdana" w:hAnsi="Verdana"/>
          <w:noProof/>
          <w:color w:val="000088"/>
          <w:sz w:val="20"/>
          <w:szCs w:val="20"/>
          <w:lang w:eastAsia="en-GB"/>
        </w:rPr>
        <w:drawing>
          <wp:inline distT="0" distB="0" distL="0" distR="0" wp14:anchorId="645C89AC" wp14:editId="4D1A6BEB">
            <wp:extent cx="3964526" cy="2981325"/>
            <wp:effectExtent l="0" t="0" r="0" b="0"/>
            <wp:docPr id="8" name="Picture 8" descr="Gerald Cheesema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ald Cheesema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954" cy="299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1F44" w:rsidRPr="00605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44"/>
    <w:rsid w:val="000849BC"/>
    <w:rsid w:val="000C1F44"/>
    <w:rsid w:val="00327B46"/>
    <w:rsid w:val="0037636D"/>
    <w:rsid w:val="005D4134"/>
    <w:rsid w:val="00605955"/>
    <w:rsid w:val="007F2AD7"/>
    <w:rsid w:val="00D44B49"/>
    <w:rsid w:val="00D96D15"/>
    <w:rsid w:val="00EB6703"/>
    <w:rsid w:val="00F232EA"/>
    <w:rsid w:val="00F4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C1F44"/>
    <w:rPr>
      <w:color w:val="0000FF"/>
      <w:u w:val="single"/>
    </w:rPr>
  </w:style>
  <w:style w:type="character" w:customStyle="1" w:styleId="srchhit">
    <w:name w:val="srchhit"/>
    <w:basedOn w:val="DefaultParagraphFont"/>
    <w:rsid w:val="000C1F44"/>
  </w:style>
  <w:style w:type="character" w:customStyle="1" w:styleId="srchmatch">
    <w:name w:val="srchmatch"/>
    <w:basedOn w:val="DefaultParagraphFont"/>
    <w:rsid w:val="000C1F44"/>
  </w:style>
  <w:style w:type="paragraph" w:styleId="BalloonText">
    <w:name w:val="Balloon Text"/>
    <w:basedOn w:val="Normal"/>
    <w:link w:val="BalloonTextChar"/>
    <w:uiPriority w:val="99"/>
    <w:semiHidden/>
    <w:unhideWhenUsed/>
    <w:rsid w:val="000C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44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C1F44"/>
    <w:rPr>
      <w:color w:val="0000FF"/>
      <w:u w:val="single"/>
    </w:rPr>
  </w:style>
  <w:style w:type="character" w:customStyle="1" w:styleId="srchhit">
    <w:name w:val="srchhit"/>
    <w:basedOn w:val="DefaultParagraphFont"/>
    <w:rsid w:val="000C1F44"/>
  </w:style>
  <w:style w:type="character" w:customStyle="1" w:styleId="srchmatch">
    <w:name w:val="srchmatch"/>
    <w:basedOn w:val="DefaultParagraphFont"/>
    <w:rsid w:val="000C1F44"/>
  </w:style>
  <w:style w:type="paragraph" w:styleId="BalloonText">
    <w:name w:val="Balloon Text"/>
    <w:basedOn w:val="Normal"/>
    <w:link w:val="BalloonTextChar"/>
    <w:uiPriority w:val="99"/>
    <w:semiHidden/>
    <w:unhideWhenUsed/>
    <w:rsid w:val="000C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44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77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16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9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551107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561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1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42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0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13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50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5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dagrave.com/cgi-bin/fg.cgi?page=pv&amp;GRid=56601136&amp;PIpi=9430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2015-03-09T11:26:00Z</dcterms:created>
  <dcterms:modified xsi:type="dcterms:W3CDTF">2015-04-20T09:45:00Z</dcterms:modified>
</cp:coreProperties>
</file>