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67" w:rsidRDefault="00622C67" w:rsidP="00622C67">
      <w:pPr>
        <w:jc w:val="center"/>
        <w:rPr>
          <w:rFonts w:ascii="Century Gothic" w:hAnsi="Century Gothic"/>
          <w:b/>
          <w:sz w:val="28"/>
          <w:szCs w:val="28"/>
        </w:rPr>
      </w:pPr>
      <w:r w:rsidRPr="00F46AB4">
        <w:rPr>
          <w:rFonts w:ascii="Century Gothic" w:hAnsi="Century Gothic"/>
          <w:b/>
          <w:sz w:val="28"/>
          <w:szCs w:val="28"/>
        </w:rPr>
        <w:t xml:space="preserve">George </w:t>
      </w:r>
      <w:proofErr w:type="spellStart"/>
      <w:r w:rsidRPr="00F46AB4">
        <w:rPr>
          <w:rFonts w:ascii="Century Gothic" w:hAnsi="Century Gothic"/>
          <w:b/>
          <w:sz w:val="28"/>
          <w:szCs w:val="28"/>
        </w:rPr>
        <w:t>Croucher</w:t>
      </w:r>
      <w:proofErr w:type="spellEnd"/>
    </w:p>
    <w:p w:rsidR="00622C67" w:rsidRPr="00F46AB4" w:rsidRDefault="00622C67" w:rsidP="00622C67">
      <w:pPr>
        <w:rPr>
          <w:rFonts w:ascii="Century Gothic" w:hAnsi="Century Gothic"/>
          <w:sz w:val="28"/>
          <w:szCs w:val="28"/>
        </w:rPr>
      </w:pPr>
      <w:r w:rsidRPr="00F46AB4">
        <w:rPr>
          <w:rFonts w:ascii="Century Gothic" w:hAnsi="Century Gothic"/>
          <w:sz w:val="28"/>
          <w:szCs w:val="28"/>
        </w:rPr>
        <w:t xml:space="preserve">George </w:t>
      </w:r>
      <w:proofErr w:type="spellStart"/>
      <w:r w:rsidRPr="00F46AB4">
        <w:rPr>
          <w:rFonts w:ascii="Century Gothic" w:hAnsi="Century Gothic"/>
          <w:sz w:val="28"/>
          <w:szCs w:val="28"/>
        </w:rPr>
        <w:t>Croucher</w:t>
      </w:r>
      <w:proofErr w:type="spellEnd"/>
      <w:r w:rsidRPr="00F46AB4">
        <w:rPr>
          <w:rFonts w:ascii="Century Gothic" w:hAnsi="Century Gothic"/>
          <w:sz w:val="28"/>
          <w:szCs w:val="28"/>
        </w:rPr>
        <w:t xml:space="preserve">, born in Watford in 1890, was the son of Robert and Harriet </w:t>
      </w:r>
      <w:proofErr w:type="spellStart"/>
      <w:r w:rsidRPr="00F46AB4">
        <w:rPr>
          <w:rFonts w:ascii="Century Gothic" w:hAnsi="Century Gothic"/>
          <w:sz w:val="28"/>
          <w:szCs w:val="28"/>
        </w:rPr>
        <w:t>Croucher</w:t>
      </w:r>
      <w:proofErr w:type="spellEnd"/>
      <w:r w:rsidRPr="00F46AB4">
        <w:rPr>
          <w:rFonts w:ascii="Century Gothic" w:hAnsi="Century Gothic"/>
          <w:sz w:val="28"/>
          <w:szCs w:val="28"/>
        </w:rPr>
        <w:t>, one of eight children, three of whom died during childhood. The family lived initially at Watford Field</w:t>
      </w:r>
      <w:r w:rsidR="00303D32">
        <w:rPr>
          <w:rFonts w:ascii="Century Gothic" w:hAnsi="Century Gothic"/>
          <w:sz w:val="28"/>
          <w:szCs w:val="28"/>
        </w:rPr>
        <w:t>s</w:t>
      </w:r>
      <w:r w:rsidRPr="00F46AB4">
        <w:rPr>
          <w:rFonts w:ascii="Century Gothic" w:hAnsi="Century Gothic"/>
          <w:sz w:val="28"/>
          <w:szCs w:val="28"/>
        </w:rPr>
        <w:t xml:space="preserve"> but by the time George was eleven, they had moved to 5 Lower Paddock Road, </w:t>
      </w:r>
      <w:proofErr w:type="spellStart"/>
      <w:r w:rsidRPr="00F46AB4">
        <w:rPr>
          <w:rFonts w:ascii="Century Gothic" w:hAnsi="Century Gothic"/>
          <w:sz w:val="28"/>
          <w:szCs w:val="28"/>
        </w:rPr>
        <w:t>Oxhey</w:t>
      </w:r>
      <w:proofErr w:type="spellEnd"/>
      <w:r w:rsidRPr="00F46AB4">
        <w:rPr>
          <w:rFonts w:ascii="Century Gothic" w:hAnsi="Century Gothic"/>
          <w:sz w:val="28"/>
          <w:szCs w:val="28"/>
        </w:rPr>
        <w:t>. His father was a general labourer.</w:t>
      </w:r>
    </w:p>
    <w:p w:rsidR="00622C67" w:rsidRDefault="00622C67" w:rsidP="00622C6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George</w:t>
      </w:r>
      <w:r w:rsidRPr="00F46AB4">
        <w:rPr>
          <w:rFonts w:ascii="Century Gothic" w:hAnsi="Century Gothic"/>
          <w:sz w:val="28"/>
          <w:szCs w:val="28"/>
        </w:rPr>
        <w:t xml:space="preserve"> enlisted as Private 12570 in the 1</w:t>
      </w:r>
      <w:r w:rsidRPr="00F46AB4">
        <w:rPr>
          <w:rFonts w:ascii="Century Gothic" w:hAnsi="Century Gothic"/>
          <w:sz w:val="28"/>
          <w:szCs w:val="28"/>
          <w:vertAlign w:val="superscript"/>
        </w:rPr>
        <w:t>st</w:t>
      </w:r>
      <w:r w:rsidRPr="00F46AB4">
        <w:rPr>
          <w:rFonts w:ascii="Century Gothic" w:hAnsi="Century Gothic"/>
          <w:sz w:val="28"/>
          <w:szCs w:val="28"/>
        </w:rPr>
        <w:t xml:space="preserve"> Battalion of the Royal Berkshire Regiment and served as a Corporal on the Western Front. Little is currently known about his service but his battalion </w:t>
      </w:r>
      <w:r w:rsidRPr="00F46AB4">
        <w:rPr>
          <w:rStyle w:val="HTMLTypewriter"/>
          <w:rFonts w:ascii="Century Gothic" w:eastAsiaTheme="minorHAnsi" w:hAnsi="Century Gothic"/>
          <w:sz w:val="28"/>
          <w:szCs w:val="28"/>
        </w:rPr>
        <w:t>embarked for France and Flanders in the first elements of the British Expeditionary Force on 13 Aug</w:t>
      </w:r>
      <w:r>
        <w:rPr>
          <w:rStyle w:val="HTMLTypewriter"/>
          <w:rFonts w:ascii="Century Gothic" w:eastAsiaTheme="minorHAnsi" w:hAnsi="Century Gothic"/>
          <w:sz w:val="28"/>
          <w:szCs w:val="28"/>
        </w:rPr>
        <w:t>ust</w:t>
      </w:r>
      <w:r w:rsidRPr="00F46AB4">
        <w:rPr>
          <w:rStyle w:val="HTMLTypewriter"/>
          <w:rFonts w:ascii="Century Gothic" w:eastAsiaTheme="minorHAnsi" w:hAnsi="Century Gothic"/>
          <w:sz w:val="28"/>
          <w:szCs w:val="28"/>
        </w:rPr>
        <w:t xml:space="preserve"> 1914. On 13 Dec</w:t>
      </w:r>
      <w:r>
        <w:rPr>
          <w:rStyle w:val="HTMLTypewriter"/>
          <w:rFonts w:ascii="Century Gothic" w:eastAsiaTheme="minorHAnsi" w:hAnsi="Century Gothic"/>
          <w:sz w:val="28"/>
          <w:szCs w:val="28"/>
        </w:rPr>
        <w:t>ember</w:t>
      </w:r>
      <w:r w:rsidRPr="00F46AB4">
        <w:rPr>
          <w:rStyle w:val="HTMLTypewriter"/>
          <w:rFonts w:ascii="Century Gothic" w:eastAsiaTheme="minorHAnsi" w:hAnsi="Century Gothic"/>
          <w:sz w:val="28"/>
          <w:szCs w:val="28"/>
        </w:rPr>
        <w:t xml:space="preserve"> 1915</w:t>
      </w:r>
      <w:r>
        <w:rPr>
          <w:rStyle w:val="HTMLTypewriter"/>
          <w:rFonts w:ascii="Century Gothic" w:eastAsiaTheme="minorHAnsi" w:hAnsi="Century Gothic"/>
          <w:sz w:val="28"/>
          <w:szCs w:val="28"/>
        </w:rPr>
        <w:t>,</w:t>
      </w:r>
      <w:r w:rsidRPr="00F46AB4">
        <w:rPr>
          <w:rStyle w:val="HTMLTypewriter"/>
          <w:rFonts w:ascii="Century Gothic" w:eastAsiaTheme="minorHAnsi" w:hAnsi="Century Gothic"/>
          <w:sz w:val="28"/>
          <w:szCs w:val="28"/>
        </w:rPr>
        <w:t xml:space="preserve"> the battalion was transferred to 99th Brigade in 2nd Division. They were involved in the retreat from Mons,</w:t>
      </w:r>
      <w:r>
        <w:rPr>
          <w:rStyle w:val="HTMLTypewriter"/>
          <w:rFonts w:ascii="Century Gothic" w:eastAsiaTheme="minorHAnsi" w:hAnsi="Century Gothic"/>
          <w:sz w:val="28"/>
          <w:szCs w:val="28"/>
        </w:rPr>
        <w:t xml:space="preserve"> </w:t>
      </w:r>
      <w:r w:rsidRPr="00F46AB4">
        <w:rPr>
          <w:rStyle w:val="HTMLTypewriter"/>
          <w:rFonts w:ascii="Century Gothic" w:eastAsiaTheme="minorHAnsi" w:hAnsi="Century Gothic"/>
          <w:sz w:val="28"/>
          <w:szCs w:val="28"/>
        </w:rPr>
        <w:t>the Battle of Loos and the Battle of the Somme.</w:t>
      </w:r>
      <w:r>
        <w:rPr>
          <w:rStyle w:val="HTMLTypewriter"/>
          <w:rFonts w:ascii="Century Gothic" w:eastAsiaTheme="minorHAnsi" w:hAnsi="Century Gothic"/>
          <w:sz w:val="28"/>
          <w:szCs w:val="28"/>
        </w:rPr>
        <w:t xml:space="preserve"> </w:t>
      </w:r>
      <w:r w:rsidRPr="00F46AB4">
        <w:rPr>
          <w:rStyle w:val="HTMLTypewriter"/>
          <w:rFonts w:ascii="Century Gothic" w:eastAsiaTheme="minorHAnsi" w:hAnsi="Century Gothic"/>
          <w:sz w:val="28"/>
          <w:szCs w:val="28"/>
        </w:rPr>
        <w:t xml:space="preserve">The 1st Battalion ended the war in the same formations on 11 Nov 1918 </w:t>
      </w:r>
      <w:r>
        <w:rPr>
          <w:rStyle w:val="HTMLTypewriter"/>
          <w:rFonts w:ascii="Century Gothic" w:eastAsiaTheme="minorHAnsi" w:hAnsi="Century Gothic"/>
          <w:sz w:val="28"/>
          <w:szCs w:val="28"/>
        </w:rPr>
        <w:t xml:space="preserve">at </w:t>
      </w:r>
      <w:proofErr w:type="spellStart"/>
      <w:r>
        <w:rPr>
          <w:rStyle w:val="HTMLTypewriter"/>
          <w:rFonts w:ascii="Century Gothic" w:eastAsiaTheme="minorHAnsi" w:hAnsi="Century Gothic"/>
          <w:sz w:val="28"/>
          <w:szCs w:val="28"/>
        </w:rPr>
        <w:t>Escarmain</w:t>
      </w:r>
      <w:proofErr w:type="spellEnd"/>
      <w:r>
        <w:rPr>
          <w:rStyle w:val="HTMLTypewriter"/>
          <w:rFonts w:ascii="Century Gothic" w:eastAsiaTheme="minorHAnsi" w:hAnsi="Century Gothic"/>
          <w:sz w:val="28"/>
          <w:szCs w:val="28"/>
        </w:rPr>
        <w:t xml:space="preserve">, north of </w:t>
      </w:r>
      <w:proofErr w:type="spellStart"/>
      <w:r>
        <w:rPr>
          <w:rStyle w:val="HTMLTypewriter"/>
          <w:rFonts w:ascii="Century Gothic" w:eastAsiaTheme="minorHAnsi" w:hAnsi="Century Gothic"/>
          <w:sz w:val="28"/>
          <w:szCs w:val="28"/>
        </w:rPr>
        <w:t>Solesmes</w:t>
      </w:r>
      <w:proofErr w:type="spellEnd"/>
      <w:r>
        <w:rPr>
          <w:rStyle w:val="HTMLTypewriter"/>
          <w:rFonts w:ascii="Century Gothic" w:eastAsiaTheme="minorHAnsi" w:hAnsi="Century Gothic"/>
          <w:sz w:val="28"/>
          <w:szCs w:val="28"/>
        </w:rPr>
        <w:t xml:space="preserve"> in</w:t>
      </w:r>
      <w:r w:rsidRPr="00F46AB4">
        <w:rPr>
          <w:rStyle w:val="HTMLTypewriter"/>
          <w:rFonts w:ascii="Century Gothic" w:eastAsiaTheme="minorHAnsi" w:hAnsi="Century Gothic"/>
          <w:sz w:val="28"/>
          <w:szCs w:val="28"/>
        </w:rPr>
        <w:t xml:space="preserve"> France.</w:t>
      </w:r>
      <w:r w:rsidRPr="00F46AB4">
        <w:rPr>
          <w:rFonts w:ascii="Century Gothic" w:hAnsi="Century Gothic" w:cs="Courier New"/>
          <w:sz w:val="28"/>
          <w:szCs w:val="28"/>
        </w:rPr>
        <w:br/>
      </w:r>
    </w:p>
    <w:p w:rsidR="00622C67" w:rsidRPr="00F46AB4" w:rsidRDefault="00622C67" w:rsidP="00622C67">
      <w:pPr>
        <w:rPr>
          <w:rFonts w:ascii="Century Gothic" w:hAnsi="Century Gothic"/>
          <w:sz w:val="28"/>
          <w:szCs w:val="28"/>
        </w:rPr>
      </w:pPr>
      <w:r w:rsidRPr="00F46AB4">
        <w:rPr>
          <w:rFonts w:ascii="Century Gothic" w:hAnsi="Century Gothic"/>
          <w:sz w:val="28"/>
          <w:szCs w:val="28"/>
        </w:rPr>
        <w:t xml:space="preserve">George </w:t>
      </w:r>
      <w:proofErr w:type="spellStart"/>
      <w:r w:rsidRPr="00F46AB4">
        <w:rPr>
          <w:rFonts w:ascii="Century Gothic" w:hAnsi="Century Gothic"/>
          <w:sz w:val="28"/>
          <w:szCs w:val="28"/>
        </w:rPr>
        <w:t>Croucher</w:t>
      </w:r>
      <w:proofErr w:type="spellEnd"/>
      <w:r w:rsidRPr="00F46AB4">
        <w:rPr>
          <w:rFonts w:ascii="Century Gothic" w:hAnsi="Century Gothic"/>
          <w:sz w:val="28"/>
          <w:szCs w:val="28"/>
        </w:rPr>
        <w:t xml:space="preserve"> died at home on 5 February 1920, aged 29. He is remembered with honour in Bushey churchyard.</w:t>
      </w:r>
    </w:p>
    <w:p w:rsidR="001342EE" w:rsidRDefault="00622C67" w:rsidP="001342EE">
      <w:pPr>
        <w:jc w:val="center"/>
      </w:pPr>
      <w:r>
        <w:rPr>
          <w:noProof/>
          <w:color w:val="0000FF"/>
          <w:lang w:eastAsia="en-GB"/>
        </w:rPr>
        <w:drawing>
          <wp:inline distT="0" distB="0" distL="0" distR="0" wp14:anchorId="707FAA48" wp14:editId="6CB47DD2">
            <wp:extent cx="4456821" cy="2819400"/>
            <wp:effectExtent l="0" t="0" r="1270" b="0"/>
            <wp:docPr id="1" name="Picture 1" descr="stjames-heritagepic246h.jpg">
              <a:hlinkClick xmlns:a="http://schemas.openxmlformats.org/drawingml/2006/main" r:id="rId6" tooltip="&quot;stjames-heritagepic246h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ames-heritagepic246h.jpg">
                      <a:hlinkClick r:id="rId6" tooltip="&quot;stjames-heritagepic246h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21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46" w:rsidRDefault="00327B46">
      <w:bookmarkStart w:id="0" w:name="_GoBack"/>
      <w:bookmarkEnd w:id="0"/>
    </w:p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67"/>
    <w:rsid w:val="000849BC"/>
    <w:rsid w:val="001342EE"/>
    <w:rsid w:val="00303D32"/>
    <w:rsid w:val="00327B46"/>
    <w:rsid w:val="00622C67"/>
    <w:rsid w:val="008D1AFE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67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TMLTypewriter">
    <w:name w:val="HTML Typewriter"/>
    <w:basedOn w:val="DefaultParagraphFont"/>
    <w:uiPriority w:val="99"/>
    <w:semiHidden/>
    <w:unhideWhenUsed/>
    <w:rsid w:val="00622C6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67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67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TMLTypewriter">
    <w:name w:val="HTML Typewriter"/>
    <w:basedOn w:val="DefaultParagraphFont"/>
    <w:uiPriority w:val="99"/>
    <w:semiHidden/>
    <w:unhideWhenUsed/>
    <w:rsid w:val="00622C6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67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heyparish.org/wp-content/uploads/stjames-heritagepic246h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2014-03-17T12:18:00Z</dcterms:created>
  <dcterms:modified xsi:type="dcterms:W3CDTF">2015-04-13T12:17:00Z</dcterms:modified>
</cp:coreProperties>
</file>