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2B" w:rsidRPr="0052422B" w:rsidRDefault="0052422B" w:rsidP="0052422B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2422B">
        <w:rPr>
          <w:rFonts w:ascii="Century Gothic" w:hAnsi="Century Gothic"/>
          <w:b/>
          <w:sz w:val="28"/>
          <w:szCs w:val="28"/>
        </w:rPr>
        <w:t xml:space="preserve">William </w:t>
      </w:r>
      <w:proofErr w:type="spellStart"/>
      <w:r w:rsidRPr="0052422B">
        <w:rPr>
          <w:rFonts w:ascii="Century Gothic" w:hAnsi="Century Gothic"/>
          <w:b/>
          <w:sz w:val="28"/>
          <w:szCs w:val="28"/>
        </w:rPr>
        <w:t>Clacy</w:t>
      </w:r>
      <w:proofErr w:type="spellEnd"/>
      <w:r w:rsidRPr="0052422B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52422B">
        <w:rPr>
          <w:rFonts w:ascii="Century Gothic" w:hAnsi="Century Gothic"/>
          <w:b/>
          <w:sz w:val="28"/>
          <w:szCs w:val="28"/>
        </w:rPr>
        <w:t>Feaviour</w:t>
      </w:r>
      <w:proofErr w:type="spellEnd"/>
    </w:p>
    <w:p w:rsidR="00677C9D" w:rsidRDefault="00677C9D" w:rsidP="00677C9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William </w:t>
      </w:r>
      <w:proofErr w:type="spellStart"/>
      <w:r>
        <w:rPr>
          <w:rFonts w:ascii="Century Gothic" w:hAnsi="Century Gothic"/>
          <w:sz w:val="28"/>
          <w:szCs w:val="28"/>
        </w:rPr>
        <w:t>Clacy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Feaviour</w:t>
      </w:r>
      <w:proofErr w:type="spellEnd"/>
      <w:r>
        <w:rPr>
          <w:rFonts w:ascii="Century Gothic" w:hAnsi="Century Gothic"/>
          <w:sz w:val="28"/>
          <w:szCs w:val="28"/>
        </w:rPr>
        <w:t xml:space="preserve"> was born in Norfolk in 1880, the youngest of seven children of Robert and Emma </w:t>
      </w:r>
      <w:proofErr w:type="spellStart"/>
      <w:r>
        <w:rPr>
          <w:rFonts w:ascii="Century Gothic" w:hAnsi="Century Gothic"/>
          <w:sz w:val="28"/>
          <w:szCs w:val="28"/>
        </w:rPr>
        <w:t>Feaviour</w:t>
      </w:r>
      <w:proofErr w:type="spellEnd"/>
      <w:r>
        <w:rPr>
          <w:rFonts w:ascii="Century Gothic" w:hAnsi="Century Gothic"/>
          <w:sz w:val="28"/>
          <w:szCs w:val="28"/>
        </w:rPr>
        <w:t>. His father, a coachbuilder, died while William was a child and his older brother took charge of the business. By 1901 William had moved to Watford, where he was employed as a grocer’s assistant. In 1908 he married Blanche Sarah Harter</w:t>
      </w:r>
      <w:r w:rsidR="005C0ABC">
        <w:rPr>
          <w:rFonts w:ascii="Century Gothic" w:hAnsi="Century Gothic"/>
          <w:sz w:val="28"/>
          <w:szCs w:val="28"/>
        </w:rPr>
        <w:t xml:space="preserve"> of 8 Hillside Road, Bushey </w:t>
      </w:r>
      <w:r>
        <w:rPr>
          <w:rFonts w:ascii="Century Gothic" w:hAnsi="Century Gothic"/>
          <w:sz w:val="28"/>
          <w:szCs w:val="28"/>
        </w:rPr>
        <w:t xml:space="preserve">but she died in 1911 at the age of 29. </w:t>
      </w:r>
    </w:p>
    <w:p w:rsidR="00677C9D" w:rsidRDefault="00677C9D" w:rsidP="00677C9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William enlisted as a volunteer at The Armoury in London on 2 September 1914. At that time he was living in Bush</w:t>
      </w:r>
      <w:r w:rsidR="0085209E">
        <w:rPr>
          <w:rFonts w:ascii="Century Gothic" w:hAnsi="Century Gothic"/>
          <w:sz w:val="28"/>
          <w:szCs w:val="28"/>
        </w:rPr>
        <w:t xml:space="preserve">ey at 8 Hillside Road. He served as </w:t>
      </w:r>
      <w:r>
        <w:rPr>
          <w:rFonts w:ascii="Century Gothic" w:hAnsi="Century Gothic"/>
          <w:sz w:val="28"/>
          <w:szCs w:val="28"/>
        </w:rPr>
        <w:t xml:space="preserve">Sergeant </w:t>
      </w:r>
      <w:r w:rsidR="0085209E">
        <w:rPr>
          <w:rFonts w:ascii="Century Gothic" w:hAnsi="Century Gothic"/>
          <w:sz w:val="28"/>
          <w:szCs w:val="28"/>
        </w:rPr>
        <w:t xml:space="preserve">1838 </w:t>
      </w:r>
      <w:r>
        <w:rPr>
          <w:rFonts w:ascii="Century Gothic" w:hAnsi="Century Gothic"/>
          <w:sz w:val="28"/>
          <w:szCs w:val="28"/>
        </w:rPr>
        <w:t>in the Hono</w:t>
      </w:r>
      <w:r w:rsidR="005C0ABC">
        <w:rPr>
          <w:rFonts w:ascii="Century Gothic" w:hAnsi="Century Gothic"/>
          <w:sz w:val="28"/>
          <w:szCs w:val="28"/>
        </w:rPr>
        <w:t>u</w:t>
      </w:r>
      <w:r>
        <w:rPr>
          <w:rFonts w:ascii="Century Gothic" w:hAnsi="Century Gothic"/>
          <w:sz w:val="28"/>
          <w:szCs w:val="28"/>
        </w:rPr>
        <w:t xml:space="preserve">rable Artillery Company and died on 6 December 1916, aged 35. He is remembered with honour at </w:t>
      </w:r>
      <w:proofErr w:type="spellStart"/>
      <w:r>
        <w:rPr>
          <w:rFonts w:ascii="Century Gothic" w:hAnsi="Century Gothic"/>
          <w:sz w:val="28"/>
          <w:szCs w:val="28"/>
        </w:rPr>
        <w:t>Mailly</w:t>
      </w:r>
      <w:proofErr w:type="spellEnd"/>
      <w:r>
        <w:rPr>
          <w:rFonts w:ascii="Century Gothic" w:hAnsi="Century Gothic"/>
          <w:sz w:val="28"/>
          <w:szCs w:val="28"/>
        </w:rPr>
        <w:t xml:space="preserve"> Wood Cem</w:t>
      </w:r>
      <w:r w:rsidR="0085209E">
        <w:rPr>
          <w:rFonts w:ascii="Century Gothic" w:hAnsi="Century Gothic"/>
          <w:sz w:val="28"/>
          <w:szCs w:val="28"/>
        </w:rPr>
        <w:t xml:space="preserve">etery, </w:t>
      </w:r>
      <w:proofErr w:type="spellStart"/>
      <w:r w:rsidR="0085209E">
        <w:rPr>
          <w:rFonts w:ascii="Century Gothic" w:hAnsi="Century Gothic"/>
          <w:sz w:val="28"/>
          <w:szCs w:val="28"/>
        </w:rPr>
        <w:t>Mailly-Maillet</w:t>
      </w:r>
      <w:proofErr w:type="spellEnd"/>
      <w:r w:rsidR="0085209E">
        <w:rPr>
          <w:rFonts w:ascii="Century Gothic" w:hAnsi="Century Gothic"/>
          <w:sz w:val="28"/>
          <w:szCs w:val="28"/>
        </w:rPr>
        <w:t xml:space="preserve"> in France, </w:t>
      </w:r>
      <w:proofErr w:type="gramStart"/>
      <w:r w:rsidR="0085209E">
        <w:rPr>
          <w:rFonts w:ascii="Century Gothic" w:hAnsi="Century Gothic"/>
          <w:sz w:val="28"/>
          <w:szCs w:val="28"/>
        </w:rPr>
        <w:t>grave  reference</w:t>
      </w:r>
      <w:proofErr w:type="gramEnd"/>
      <w:r w:rsidR="0085209E">
        <w:rPr>
          <w:rFonts w:ascii="Century Gothic" w:hAnsi="Century Gothic"/>
          <w:sz w:val="28"/>
          <w:szCs w:val="28"/>
        </w:rPr>
        <w:t xml:space="preserve"> II. B.</w:t>
      </w:r>
      <w:bookmarkStart w:id="0" w:name="_GoBack"/>
      <w:bookmarkEnd w:id="0"/>
      <w:r w:rsidR="0085209E">
        <w:rPr>
          <w:rFonts w:ascii="Century Gothic" w:hAnsi="Century Gothic"/>
          <w:sz w:val="28"/>
          <w:szCs w:val="28"/>
        </w:rPr>
        <w:t xml:space="preserve"> 9.</w:t>
      </w:r>
      <w:r>
        <w:rPr>
          <w:rFonts w:ascii="Century Gothic" w:hAnsi="Century Gothic"/>
          <w:sz w:val="28"/>
          <w:szCs w:val="28"/>
        </w:rPr>
        <w:t xml:space="preserve"> He is commemo</w:t>
      </w:r>
      <w:r w:rsidR="005C0ABC">
        <w:rPr>
          <w:rFonts w:ascii="Century Gothic" w:hAnsi="Century Gothic"/>
          <w:sz w:val="28"/>
          <w:szCs w:val="28"/>
        </w:rPr>
        <w:t>rated on the Bushey Memorial,</w:t>
      </w:r>
      <w:r>
        <w:rPr>
          <w:rFonts w:ascii="Century Gothic" w:hAnsi="Century Gothic"/>
          <w:sz w:val="28"/>
          <w:szCs w:val="28"/>
        </w:rPr>
        <w:t xml:space="preserve"> at St James’ Church</w:t>
      </w:r>
      <w:r w:rsidR="005C0ABC">
        <w:rPr>
          <w:rFonts w:ascii="Century Gothic" w:hAnsi="Century Gothic"/>
          <w:sz w:val="28"/>
          <w:szCs w:val="28"/>
        </w:rPr>
        <w:t xml:space="preserve"> and at St Paul’s </w:t>
      </w:r>
      <w:r>
        <w:rPr>
          <w:rFonts w:ascii="Century Gothic" w:hAnsi="Century Gothic"/>
          <w:sz w:val="28"/>
          <w:szCs w:val="28"/>
        </w:rPr>
        <w:t xml:space="preserve">in Bushey. </w:t>
      </w:r>
    </w:p>
    <w:p w:rsidR="00677C9D" w:rsidRPr="006643BD" w:rsidRDefault="00677C9D" w:rsidP="006643B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CDA4F66" wp14:editId="7E24B55F">
            <wp:extent cx="2454737" cy="1838325"/>
            <wp:effectExtent l="0" t="0" r="3175" b="0"/>
            <wp:docPr id="10" name="Picture 10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98" cy="18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C9D" w:rsidRPr="00664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5F9"/>
    <w:multiLevelType w:val="multilevel"/>
    <w:tmpl w:val="38DC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51"/>
    <w:rsid w:val="000849BC"/>
    <w:rsid w:val="00327B46"/>
    <w:rsid w:val="0052422B"/>
    <w:rsid w:val="005C0ABC"/>
    <w:rsid w:val="006643BD"/>
    <w:rsid w:val="00677C9D"/>
    <w:rsid w:val="0085209E"/>
    <w:rsid w:val="00944151"/>
    <w:rsid w:val="00B02A99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944151"/>
  </w:style>
  <w:style w:type="character" w:customStyle="1" w:styleId="srchmatch">
    <w:name w:val="srchmatch"/>
    <w:basedOn w:val="DefaultParagraphFont"/>
    <w:rsid w:val="00944151"/>
  </w:style>
  <w:style w:type="paragraph" w:styleId="BalloonText">
    <w:name w:val="Balloon Text"/>
    <w:basedOn w:val="Normal"/>
    <w:link w:val="BalloonTextChar"/>
    <w:uiPriority w:val="99"/>
    <w:semiHidden/>
    <w:unhideWhenUsed/>
    <w:rsid w:val="009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51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41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944151"/>
  </w:style>
  <w:style w:type="character" w:customStyle="1" w:styleId="eventday">
    <w:name w:val="eventday"/>
    <w:basedOn w:val="DefaultParagraphFont"/>
    <w:rsid w:val="00944151"/>
  </w:style>
  <w:style w:type="character" w:customStyle="1" w:styleId="eventage">
    <w:name w:val="eventage"/>
    <w:basedOn w:val="DefaultParagraphFont"/>
    <w:rsid w:val="00944151"/>
  </w:style>
  <w:style w:type="character" w:customStyle="1" w:styleId="mdash">
    <w:name w:val="mdash"/>
    <w:basedOn w:val="DefaultParagraphFont"/>
    <w:rsid w:val="00944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944151"/>
  </w:style>
  <w:style w:type="character" w:customStyle="1" w:styleId="srchmatch">
    <w:name w:val="srchmatch"/>
    <w:basedOn w:val="DefaultParagraphFont"/>
    <w:rsid w:val="00944151"/>
  </w:style>
  <w:style w:type="paragraph" w:styleId="BalloonText">
    <w:name w:val="Balloon Text"/>
    <w:basedOn w:val="Normal"/>
    <w:link w:val="BalloonTextChar"/>
    <w:uiPriority w:val="99"/>
    <w:semiHidden/>
    <w:unhideWhenUsed/>
    <w:rsid w:val="009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51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41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944151"/>
  </w:style>
  <w:style w:type="character" w:customStyle="1" w:styleId="eventday">
    <w:name w:val="eventday"/>
    <w:basedOn w:val="DefaultParagraphFont"/>
    <w:rsid w:val="00944151"/>
  </w:style>
  <w:style w:type="character" w:customStyle="1" w:styleId="eventage">
    <w:name w:val="eventage"/>
    <w:basedOn w:val="DefaultParagraphFont"/>
    <w:rsid w:val="00944151"/>
  </w:style>
  <w:style w:type="character" w:customStyle="1" w:styleId="mdash">
    <w:name w:val="mdash"/>
    <w:basedOn w:val="DefaultParagraphFont"/>
    <w:rsid w:val="0094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5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69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65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69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A95D-1B66-4495-B81F-2B1EC74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2014-02-12T10:22:00Z</dcterms:created>
  <dcterms:modified xsi:type="dcterms:W3CDTF">2015-04-15T07:08:00Z</dcterms:modified>
</cp:coreProperties>
</file>