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7" w:rsidRPr="00543F67" w:rsidRDefault="00543F67" w:rsidP="00543F67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43F67">
        <w:rPr>
          <w:rFonts w:ascii="Century Gothic" w:hAnsi="Century Gothic"/>
          <w:b/>
          <w:sz w:val="28"/>
          <w:szCs w:val="28"/>
        </w:rPr>
        <w:t>Alfred Herbert Frost</w:t>
      </w:r>
    </w:p>
    <w:p w:rsidR="001F5B2A" w:rsidRPr="001F5B2A" w:rsidRDefault="001F5B2A" w:rsidP="001F5B2A">
      <w:pPr>
        <w:spacing w:line="480" w:lineRule="auto"/>
        <w:rPr>
          <w:rFonts w:ascii="Century Gothic" w:hAnsi="Century Gothic"/>
          <w:sz w:val="28"/>
          <w:szCs w:val="28"/>
        </w:rPr>
      </w:pPr>
      <w:r w:rsidRPr="001F5B2A">
        <w:rPr>
          <w:rFonts w:ascii="Century Gothic" w:hAnsi="Century Gothic"/>
          <w:sz w:val="28"/>
          <w:szCs w:val="28"/>
        </w:rPr>
        <w:t xml:space="preserve">Alfred Herbert Frost, born in Bushey in about 1900, was the younger son of Alfred Joseph Frost and Emily Frost. He was one of three children and his father was a house decorator. The family lived at 8 Chalk Hill Terrace, </w:t>
      </w:r>
      <w:proofErr w:type="spellStart"/>
      <w:r w:rsidRPr="001F5B2A">
        <w:rPr>
          <w:rFonts w:ascii="Century Gothic" w:hAnsi="Century Gothic"/>
          <w:sz w:val="28"/>
          <w:szCs w:val="28"/>
        </w:rPr>
        <w:t>Oxhey</w:t>
      </w:r>
      <w:proofErr w:type="spellEnd"/>
      <w:r w:rsidRPr="001F5B2A">
        <w:rPr>
          <w:rFonts w:ascii="Century Gothic" w:hAnsi="Century Gothic"/>
          <w:sz w:val="28"/>
          <w:szCs w:val="28"/>
        </w:rPr>
        <w:t xml:space="preserve">. At the time of the 1911 census Alfred was eleven and still at school. </w:t>
      </w:r>
    </w:p>
    <w:p w:rsidR="001F5B2A" w:rsidRPr="001F5B2A" w:rsidRDefault="00126F78" w:rsidP="001F5B2A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Alfred enlisted as</w:t>
      </w:r>
      <w:r w:rsidR="001F5B2A" w:rsidRPr="001F5B2A">
        <w:rPr>
          <w:rFonts w:ascii="Century Gothic" w:hAnsi="Century Gothic"/>
          <w:sz w:val="28"/>
          <w:szCs w:val="28"/>
        </w:rPr>
        <w:t xml:space="preserve"> Private</w:t>
      </w:r>
      <w:r>
        <w:rPr>
          <w:rFonts w:ascii="Century Gothic" w:hAnsi="Century Gothic"/>
          <w:sz w:val="28"/>
          <w:szCs w:val="28"/>
        </w:rPr>
        <w:t xml:space="preserve"> 91032</w:t>
      </w:r>
      <w:r w:rsidR="001F5B2A" w:rsidRPr="001F5B2A">
        <w:rPr>
          <w:rFonts w:ascii="Century Gothic" w:hAnsi="Century Gothic"/>
          <w:sz w:val="28"/>
          <w:szCs w:val="28"/>
        </w:rPr>
        <w:t xml:space="preserve"> in the Royal Fusiliers</w:t>
      </w:r>
      <w:r>
        <w:rPr>
          <w:rFonts w:ascii="Century Gothic" w:hAnsi="Century Gothic"/>
          <w:sz w:val="28"/>
          <w:szCs w:val="28"/>
        </w:rPr>
        <w:t xml:space="preserve">, 43rd Garrison Battalion </w:t>
      </w:r>
      <w:r w:rsidR="001F5B2A" w:rsidRPr="001F5B2A">
        <w:rPr>
          <w:rFonts w:ascii="Century Gothic" w:hAnsi="Century Gothic"/>
          <w:sz w:val="28"/>
          <w:szCs w:val="28"/>
        </w:rPr>
        <w:t xml:space="preserve">and served on the Western Front. He died on 5 May 1919, aged 19, and is remembered with honour at </w:t>
      </w:r>
      <w:proofErr w:type="spellStart"/>
      <w:r w:rsidR="001F5B2A" w:rsidRPr="001F5B2A">
        <w:rPr>
          <w:rFonts w:ascii="Century Gothic" w:hAnsi="Century Gothic"/>
          <w:sz w:val="28"/>
          <w:szCs w:val="28"/>
        </w:rPr>
        <w:t>Etaples</w:t>
      </w:r>
      <w:proofErr w:type="spellEnd"/>
      <w:r w:rsidR="001F5B2A" w:rsidRPr="001F5B2A">
        <w:rPr>
          <w:rFonts w:ascii="Century Gothic" w:hAnsi="Century Gothic"/>
          <w:sz w:val="28"/>
          <w:szCs w:val="28"/>
        </w:rPr>
        <w:t xml:space="preserve"> Military Cemetery in France. He is commemorated at St Matthew’s Church in </w:t>
      </w:r>
      <w:proofErr w:type="spellStart"/>
      <w:r w:rsidR="001F5B2A" w:rsidRPr="001F5B2A">
        <w:rPr>
          <w:rFonts w:ascii="Century Gothic" w:hAnsi="Century Gothic"/>
          <w:sz w:val="28"/>
          <w:szCs w:val="28"/>
        </w:rPr>
        <w:t>Oxhey</w:t>
      </w:r>
      <w:proofErr w:type="spellEnd"/>
      <w:r w:rsidR="001F5B2A" w:rsidRPr="001F5B2A">
        <w:rPr>
          <w:rFonts w:ascii="Century Gothic" w:hAnsi="Century Gothic"/>
          <w:sz w:val="28"/>
          <w:szCs w:val="28"/>
        </w:rPr>
        <w:t xml:space="preserve">.  </w:t>
      </w:r>
    </w:p>
    <w:p w:rsidR="001F5B2A" w:rsidRPr="003A4A75" w:rsidRDefault="001F5B2A" w:rsidP="003A4A75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3737B41" wp14:editId="104C5F42">
            <wp:extent cx="4169180" cy="3122253"/>
            <wp:effectExtent l="0" t="0" r="3175" b="2540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975" cy="312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B2A" w:rsidRDefault="001F5B2A"/>
    <w:p w:rsidR="001F5B2A" w:rsidRDefault="001F5B2A"/>
    <w:p w:rsidR="001F5B2A" w:rsidRDefault="001F5B2A"/>
    <w:p w:rsidR="001F5B2A" w:rsidRDefault="001F5B2A"/>
    <w:p w:rsidR="001F5B2A" w:rsidRDefault="001F5B2A"/>
    <w:p w:rsidR="001F5B2A" w:rsidRDefault="001F5B2A"/>
    <w:p w:rsidR="001F5B2A" w:rsidRDefault="001F5B2A"/>
    <w:p w:rsidR="001F5B2A" w:rsidRDefault="001F5B2A"/>
    <w:sectPr w:rsidR="001F5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F"/>
    <w:rsid w:val="000849BC"/>
    <w:rsid w:val="00126F78"/>
    <w:rsid w:val="001F5B2A"/>
    <w:rsid w:val="00327B46"/>
    <w:rsid w:val="003A4A75"/>
    <w:rsid w:val="00543F67"/>
    <w:rsid w:val="006430AF"/>
    <w:rsid w:val="00A8359B"/>
    <w:rsid w:val="00BE4A4A"/>
    <w:rsid w:val="00C717E3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430AF"/>
    <w:rPr>
      <w:color w:val="0000FF"/>
      <w:u w:val="single"/>
    </w:rPr>
  </w:style>
  <w:style w:type="character" w:customStyle="1" w:styleId="srchhit">
    <w:name w:val="srchhit"/>
    <w:basedOn w:val="DefaultParagraphFont"/>
    <w:rsid w:val="006430AF"/>
  </w:style>
  <w:style w:type="character" w:customStyle="1" w:styleId="srchmatch">
    <w:name w:val="srchmatch"/>
    <w:basedOn w:val="DefaultParagraphFont"/>
    <w:rsid w:val="006430AF"/>
  </w:style>
  <w:style w:type="paragraph" w:styleId="BalloonText">
    <w:name w:val="Balloon Text"/>
    <w:basedOn w:val="Normal"/>
    <w:link w:val="BalloonTextChar"/>
    <w:uiPriority w:val="99"/>
    <w:semiHidden/>
    <w:unhideWhenUsed/>
    <w:rsid w:val="0064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A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430AF"/>
    <w:rPr>
      <w:color w:val="0000FF"/>
      <w:u w:val="single"/>
    </w:rPr>
  </w:style>
  <w:style w:type="character" w:customStyle="1" w:styleId="srchhit">
    <w:name w:val="srchhit"/>
    <w:basedOn w:val="DefaultParagraphFont"/>
    <w:rsid w:val="006430AF"/>
  </w:style>
  <w:style w:type="character" w:customStyle="1" w:styleId="srchmatch">
    <w:name w:val="srchmatch"/>
    <w:basedOn w:val="DefaultParagraphFont"/>
    <w:rsid w:val="006430AF"/>
  </w:style>
  <w:style w:type="paragraph" w:styleId="BalloonText">
    <w:name w:val="Balloon Text"/>
    <w:basedOn w:val="Normal"/>
    <w:link w:val="BalloonTextChar"/>
    <w:uiPriority w:val="99"/>
    <w:semiHidden/>
    <w:unhideWhenUsed/>
    <w:rsid w:val="0064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A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6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04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5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7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4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2014-03-04T15:56:00Z</dcterms:created>
  <dcterms:modified xsi:type="dcterms:W3CDTF">2015-05-01T08:08:00Z</dcterms:modified>
</cp:coreProperties>
</file>