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3051F9" w:rsidRDefault="00D7158D" w:rsidP="003051F9">
      <w:pPr>
        <w:jc w:val="center"/>
        <w:rPr>
          <w:rFonts w:ascii="Century Gothic" w:hAnsi="Century Gothic"/>
          <w:b/>
          <w:sz w:val="28"/>
          <w:szCs w:val="28"/>
        </w:rPr>
      </w:pPr>
      <w:r w:rsidRPr="003051F9">
        <w:rPr>
          <w:rFonts w:ascii="Century Gothic" w:hAnsi="Century Gothic"/>
          <w:b/>
          <w:sz w:val="28"/>
          <w:szCs w:val="28"/>
        </w:rPr>
        <w:t>Lionel Smart Grove</w:t>
      </w:r>
    </w:p>
    <w:p w:rsidR="00D7158D" w:rsidRPr="003051F9" w:rsidRDefault="003051F9">
      <w:pPr>
        <w:rPr>
          <w:rFonts w:ascii="Century Gothic" w:hAnsi="Century Gothic"/>
          <w:sz w:val="28"/>
          <w:szCs w:val="28"/>
        </w:rPr>
      </w:pPr>
      <w:r w:rsidRPr="003051F9">
        <w:rPr>
          <w:rFonts w:ascii="Century Gothic" w:hAnsi="Century Gothic"/>
          <w:sz w:val="28"/>
          <w:szCs w:val="28"/>
        </w:rPr>
        <w:t>Lionel Smart Grove</w:t>
      </w:r>
      <w:r w:rsidR="00D7158D" w:rsidRPr="003051F9">
        <w:rPr>
          <w:rFonts w:ascii="Century Gothic" w:hAnsi="Century Gothic"/>
          <w:sz w:val="28"/>
          <w:szCs w:val="28"/>
        </w:rPr>
        <w:t>, born in Watford in 1897, was the only son of Walter and Elizabeth A Grove</w:t>
      </w:r>
      <w:r w:rsidRPr="003051F9">
        <w:rPr>
          <w:rFonts w:ascii="Century Gothic" w:hAnsi="Century Gothic"/>
          <w:sz w:val="28"/>
          <w:szCs w:val="28"/>
        </w:rPr>
        <w:t>, who had four children</w:t>
      </w:r>
      <w:r w:rsidR="00D7158D" w:rsidRPr="003051F9">
        <w:rPr>
          <w:rFonts w:ascii="Century Gothic" w:hAnsi="Century Gothic"/>
          <w:sz w:val="28"/>
          <w:szCs w:val="28"/>
        </w:rPr>
        <w:t>. Lionel was the only one who survived. At the time of the 1901 census, the family was living at 66 Gladstone Road,</w:t>
      </w:r>
      <w:r>
        <w:rPr>
          <w:rFonts w:ascii="Century Gothic" w:hAnsi="Century Gothic"/>
          <w:sz w:val="28"/>
          <w:szCs w:val="28"/>
        </w:rPr>
        <w:t xml:space="preserve"> Watford. Lionel was four and</w:t>
      </w:r>
      <w:r w:rsidR="00D7158D" w:rsidRPr="003051F9">
        <w:rPr>
          <w:rFonts w:ascii="Century Gothic" w:hAnsi="Century Gothic"/>
          <w:sz w:val="28"/>
          <w:szCs w:val="28"/>
        </w:rPr>
        <w:t xml:space="preserve"> had a younger sister, Gladys, who was just a year old. Walter Grove was an auctioneer</w:t>
      </w:r>
      <w:r>
        <w:rPr>
          <w:rFonts w:ascii="Century Gothic" w:hAnsi="Century Gothic"/>
          <w:sz w:val="28"/>
          <w:szCs w:val="28"/>
        </w:rPr>
        <w:t xml:space="preserve">. </w:t>
      </w:r>
      <w:r w:rsidR="00D7158D" w:rsidRPr="003051F9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D7158D" w:rsidRPr="003051F9">
        <w:rPr>
          <w:rFonts w:ascii="Century Gothic" w:hAnsi="Century Gothic"/>
          <w:sz w:val="28"/>
          <w:szCs w:val="28"/>
        </w:rPr>
        <w:t>By</w:t>
      </w:r>
      <w:proofErr w:type="gramEnd"/>
      <w:r w:rsidR="00D7158D" w:rsidRPr="003051F9">
        <w:rPr>
          <w:rFonts w:ascii="Century Gothic" w:hAnsi="Century Gothic"/>
          <w:sz w:val="28"/>
          <w:szCs w:val="28"/>
        </w:rPr>
        <w:t xml:space="preserve"> 1911 the family had moved to 133 Lower Paddock Road, </w:t>
      </w:r>
      <w:proofErr w:type="spellStart"/>
      <w:r w:rsidR="00D7158D" w:rsidRPr="003051F9">
        <w:rPr>
          <w:rFonts w:ascii="Century Gothic" w:hAnsi="Century Gothic"/>
          <w:sz w:val="28"/>
          <w:szCs w:val="28"/>
        </w:rPr>
        <w:t>Oxhey</w:t>
      </w:r>
      <w:proofErr w:type="spellEnd"/>
      <w:r w:rsidR="00D7158D" w:rsidRPr="003051F9">
        <w:rPr>
          <w:rFonts w:ascii="Century Gothic" w:hAnsi="Century Gothic"/>
          <w:sz w:val="28"/>
          <w:szCs w:val="28"/>
        </w:rPr>
        <w:t xml:space="preserve">. Walter now gave his occupation as an estate agent and Lionel, aged 15, was a pupil at Watford Boys’ Grammar School. </w:t>
      </w:r>
    </w:p>
    <w:p w:rsidR="003051F9" w:rsidRDefault="003051F9" w:rsidP="003051F9">
      <w:pPr>
        <w:jc w:val="center"/>
      </w:pPr>
      <w:r>
        <w:rPr>
          <w:noProof/>
          <w:lang w:eastAsia="en-GB"/>
        </w:rPr>
        <w:drawing>
          <wp:inline distT="0" distB="0" distL="0" distR="0" wp14:anchorId="46EA4C36" wp14:editId="257A8D15">
            <wp:extent cx="1009650" cy="1637700"/>
            <wp:effectExtent l="0" t="0" r="0" b="635"/>
            <wp:docPr id="2" name="Picture 2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F9" w:rsidRPr="003051F9" w:rsidRDefault="003051F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Lionel</w:t>
      </w:r>
      <w:r w:rsidR="00D7158D" w:rsidRPr="003051F9">
        <w:rPr>
          <w:rFonts w:ascii="Century Gothic" w:hAnsi="Century Gothic"/>
          <w:sz w:val="28"/>
          <w:szCs w:val="28"/>
        </w:rPr>
        <w:t xml:space="preserve"> enlisted as Private 22034 in Holborn, joining the 15</w:t>
      </w:r>
      <w:r w:rsidR="00D7158D" w:rsidRPr="003051F9">
        <w:rPr>
          <w:rFonts w:ascii="Century Gothic" w:hAnsi="Century Gothic"/>
          <w:sz w:val="28"/>
          <w:szCs w:val="28"/>
          <w:vertAlign w:val="superscript"/>
        </w:rPr>
        <w:t>th</w:t>
      </w:r>
      <w:r w:rsidR="00D7158D" w:rsidRPr="003051F9">
        <w:rPr>
          <w:rFonts w:ascii="Century Gothic" w:hAnsi="Century Gothic"/>
          <w:sz w:val="28"/>
          <w:szCs w:val="28"/>
        </w:rPr>
        <w:t xml:space="preserve"> battalion of the Royal Welsh Regiment. He served in France and Flanders and was </w:t>
      </w:r>
      <w:r w:rsidRPr="003051F9">
        <w:rPr>
          <w:rFonts w:ascii="Century Gothic" w:hAnsi="Century Gothic"/>
          <w:sz w:val="28"/>
          <w:szCs w:val="28"/>
        </w:rPr>
        <w:t xml:space="preserve">killed in action on 8 May 1916. He is remembered with honour on the Loos Memorial in France, panel 50 -52. He is commemorated on the memorial at St Matthew’s Church, </w:t>
      </w:r>
      <w:proofErr w:type="spellStart"/>
      <w:r w:rsidRPr="003051F9">
        <w:rPr>
          <w:rFonts w:ascii="Century Gothic" w:hAnsi="Century Gothic"/>
          <w:sz w:val="28"/>
          <w:szCs w:val="28"/>
        </w:rPr>
        <w:t>Oxhey</w:t>
      </w:r>
      <w:proofErr w:type="spellEnd"/>
      <w:r w:rsidRPr="003051F9">
        <w:rPr>
          <w:rFonts w:ascii="Century Gothic" w:hAnsi="Century Gothic"/>
          <w:sz w:val="28"/>
          <w:szCs w:val="28"/>
        </w:rPr>
        <w:t>, where his name appears as GROVES, L.</w:t>
      </w:r>
    </w:p>
    <w:p w:rsidR="00D7158D" w:rsidRDefault="003051F9" w:rsidP="003051F9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217867" cy="2409825"/>
            <wp:effectExtent l="0" t="0" r="1905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867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8D"/>
    <w:rsid w:val="000849BC"/>
    <w:rsid w:val="003051F9"/>
    <w:rsid w:val="00327B46"/>
    <w:rsid w:val="00D44B49"/>
    <w:rsid w:val="00D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0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2014-07-05T16:31:00Z</dcterms:created>
  <dcterms:modified xsi:type="dcterms:W3CDTF">2014-07-05T16:31:00Z</dcterms:modified>
</cp:coreProperties>
</file>