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BE" w:rsidRPr="00B778BE" w:rsidRDefault="00B778BE" w:rsidP="00B778BE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B778BE">
        <w:rPr>
          <w:rFonts w:ascii="Century Gothic" w:hAnsi="Century Gothic"/>
          <w:b/>
          <w:sz w:val="28"/>
          <w:szCs w:val="28"/>
        </w:rPr>
        <w:t xml:space="preserve">William John </w:t>
      </w:r>
      <w:proofErr w:type="spellStart"/>
      <w:r w:rsidRPr="00B778BE">
        <w:rPr>
          <w:rFonts w:ascii="Century Gothic" w:hAnsi="Century Gothic"/>
          <w:b/>
          <w:sz w:val="28"/>
          <w:szCs w:val="28"/>
        </w:rPr>
        <w:t>Hallimond</w:t>
      </w:r>
      <w:proofErr w:type="spellEnd"/>
    </w:p>
    <w:p w:rsidR="00EB0E21" w:rsidRDefault="009D10BF" w:rsidP="00722178">
      <w:pPr>
        <w:spacing w:line="480" w:lineRule="auto"/>
        <w:rPr>
          <w:rFonts w:ascii="Century Gothic" w:hAnsi="Century Gothic"/>
          <w:sz w:val="28"/>
          <w:szCs w:val="28"/>
        </w:rPr>
      </w:pPr>
      <w:r w:rsidRPr="00722178">
        <w:rPr>
          <w:rFonts w:ascii="Century Gothic" w:hAnsi="Century Gothic"/>
          <w:sz w:val="28"/>
          <w:szCs w:val="28"/>
        </w:rPr>
        <w:t>William</w:t>
      </w:r>
      <w:r w:rsidR="00002CCC">
        <w:rPr>
          <w:rFonts w:ascii="Century Gothic" w:hAnsi="Century Gothic"/>
          <w:sz w:val="28"/>
          <w:szCs w:val="28"/>
        </w:rPr>
        <w:t xml:space="preserve"> John </w:t>
      </w:r>
      <w:proofErr w:type="spellStart"/>
      <w:r w:rsidR="00002CCC">
        <w:rPr>
          <w:rFonts w:ascii="Century Gothic" w:hAnsi="Century Gothic"/>
          <w:sz w:val="28"/>
          <w:szCs w:val="28"/>
        </w:rPr>
        <w:t>Hallimond</w:t>
      </w:r>
      <w:proofErr w:type="spellEnd"/>
      <w:r w:rsidR="00002CCC">
        <w:rPr>
          <w:rFonts w:ascii="Century Gothic" w:hAnsi="Century Gothic"/>
          <w:sz w:val="28"/>
          <w:szCs w:val="28"/>
        </w:rPr>
        <w:t>, born</w:t>
      </w:r>
      <w:r w:rsidRPr="00722178">
        <w:rPr>
          <w:rFonts w:ascii="Century Gothic" w:hAnsi="Century Gothic"/>
          <w:sz w:val="28"/>
          <w:szCs w:val="28"/>
        </w:rPr>
        <w:t xml:space="preserve"> on 9 May 1884, was the </w:t>
      </w:r>
      <w:r w:rsidR="00E370BB" w:rsidRPr="00722178">
        <w:rPr>
          <w:rFonts w:ascii="Century Gothic" w:hAnsi="Century Gothic"/>
          <w:sz w:val="28"/>
          <w:szCs w:val="28"/>
        </w:rPr>
        <w:t xml:space="preserve">only </w:t>
      </w:r>
      <w:r w:rsidRPr="00722178">
        <w:rPr>
          <w:rFonts w:ascii="Century Gothic" w:hAnsi="Century Gothic"/>
          <w:sz w:val="28"/>
          <w:szCs w:val="28"/>
        </w:rPr>
        <w:t xml:space="preserve">son of John Greener </w:t>
      </w:r>
      <w:proofErr w:type="spellStart"/>
      <w:r w:rsidRPr="00722178">
        <w:rPr>
          <w:rFonts w:ascii="Century Gothic" w:hAnsi="Century Gothic"/>
          <w:sz w:val="28"/>
          <w:szCs w:val="28"/>
        </w:rPr>
        <w:t>Hallimond</w:t>
      </w:r>
      <w:proofErr w:type="spellEnd"/>
      <w:r w:rsidRPr="00722178">
        <w:rPr>
          <w:rFonts w:ascii="Century Gothic" w:hAnsi="Century Gothic"/>
          <w:sz w:val="28"/>
          <w:szCs w:val="28"/>
        </w:rPr>
        <w:t xml:space="preserve"> and Annie </w:t>
      </w:r>
      <w:proofErr w:type="spellStart"/>
      <w:r w:rsidRPr="00722178">
        <w:rPr>
          <w:rFonts w:ascii="Century Gothic" w:hAnsi="Century Gothic"/>
          <w:sz w:val="28"/>
          <w:szCs w:val="28"/>
        </w:rPr>
        <w:t>Foggitt</w:t>
      </w:r>
      <w:proofErr w:type="spellEnd"/>
      <w:r w:rsidRPr="00722178">
        <w:rPr>
          <w:rFonts w:ascii="Century Gothic" w:hAnsi="Century Gothic"/>
          <w:sz w:val="28"/>
          <w:szCs w:val="28"/>
        </w:rPr>
        <w:t>. His parents</w:t>
      </w:r>
      <w:r w:rsidR="00EB0E21">
        <w:rPr>
          <w:rFonts w:ascii="Century Gothic" w:hAnsi="Century Gothic"/>
          <w:sz w:val="28"/>
          <w:szCs w:val="28"/>
        </w:rPr>
        <w:t xml:space="preserve"> initially lived in </w:t>
      </w:r>
      <w:r w:rsidRPr="00722178">
        <w:rPr>
          <w:rFonts w:ascii="Century Gothic" w:hAnsi="Century Gothic"/>
          <w:sz w:val="28"/>
          <w:szCs w:val="28"/>
        </w:rPr>
        <w:t>Durham,</w:t>
      </w:r>
      <w:r w:rsidR="00002CCC">
        <w:rPr>
          <w:rFonts w:ascii="Century Gothic" w:hAnsi="Century Gothic"/>
          <w:sz w:val="28"/>
          <w:szCs w:val="28"/>
        </w:rPr>
        <w:t xml:space="preserve"> where his father was a coke,</w:t>
      </w:r>
      <w:r w:rsidRPr="00722178">
        <w:rPr>
          <w:rFonts w:ascii="Century Gothic" w:hAnsi="Century Gothic"/>
          <w:sz w:val="28"/>
          <w:szCs w:val="28"/>
        </w:rPr>
        <w:t xml:space="preserve"> coal</w:t>
      </w:r>
      <w:r w:rsidR="00002CCC">
        <w:rPr>
          <w:rFonts w:ascii="Century Gothic" w:hAnsi="Century Gothic"/>
          <w:sz w:val="28"/>
          <w:szCs w:val="28"/>
        </w:rPr>
        <w:t xml:space="preserve"> and iron</w:t>
      </w:r>
      <w:r w:rsidRPr="00722178">
        <w:rPr>
          <w:rFonts w:ascii="Century Gothic" w:hAnsi="Century Gothic"/>
          <w:sz w:val="28"/>
          <w:szCs w:val="28"/>
        </w:rPr>
        <w:t xml:space="preserve"> merchant</w:t>
      </w:r>
      <w:r w:rsidR="00002CCC">
        <w:rPr>
          <w:rFonts w:ascii="Century Gothic" w:hAnsi="Century Gothic"/>
          <w:sz w:val="28"/>
          <w:szCs w:val="28"/>
        </w:rPr>
        <w:t>. William’s</w:t>
      </w:r>
      <w:r w:rsidRPr="00722178">
        <w:rPr>
          <w:rFonts w:ascii="Century Gothic" w:hAnsi="Century Gothic"/>
          <w:sz w:val="28"/>
          <w:szCs w:val="28"/>
        </w:rPr>
        <w:t xml:space="preserve"> sister, Mabel, was born</w:t>
      </w:r>
      <w:r w:rsidR="00EB0E21">
        <w:rPr>
          <w:rFonts w:ascii="Century Gothic" w:hAnsi="Century Gothic"/>
          <w:sz w:val="28"/>
          <w:szCs w:val="28"/>
        </w:rPr>
        <w:t xml:space="preserve"> </w:t>
      </w:r>
      <w:r w:rsidR="00B778BE">
        <w:rPr>
          <w:rFonts w:ascii="Century Gothic" w:hAnsi="Century Gothic"/>
          <w:sz w:val="28"/>
          <w:szCs w:val="28"/>
        </w:rPr>
        <w:t>there i</w:t>
      </w:r>
      <w:r w:rsidR="00EB0E21">
        <w:rPr>
          <w:rFonts w:ascii="Century Gothic" w:hAnsi="Century Gothic"/>
          <w:sz w:val="28"/>
          <w:szCs w:val="28"/>
        </w:rPr>
        <w:t>n 1879</w:t>
      </w:r>
      <w:r w:rsidR="00002CCC">
        <w:rPr>
          <w:rFonts w:ascii="Century Gothic" w:hAnsi="Century Gothic"/>
          <w:sz w:val="28"/>
          <w:szCs w:val="28"/>
        </w:rPr>
        <w:t xml:space="preserve"> and t</w:t>
      </w:r>
      <w:r w:rsidR="00EB0E21">
        <w:rPr>
          <w:rFonts w:ascii="Century Gothic" w:hAnsi="Century Gothic"/>
          <w:sz w:val="28"/>
          <w:szCs w:val="28"/>
        </w:rPr>
        <w:t>he family employed 2 servants.</w:t>
      </w:r>
    </w:p>
    <w:p w:rsidR="00002CCC" w:rsidRDefault="00EB0E21" w:rsidP="00722178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Shortly after Mabel was born</w:t>
      </w:r>
      <w:r w:rsidR="00355B2C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the family moved to Hertfordshire, and William’s birth wa</w:t>
      </w:r>
      <w:r w:rsidR="00350B3B">
        <w:rPr>
          <w:rFonts w:ascii="Century Gothic" w:hAnsi="Century Gothic"/>
          <w:sz w:val="28"/>
          <w:szCs w:val="28"/>
        </w:rPr>
        <w:t>s registered in the Watford district</w:t>
      </w:r>
      <w:r>
        <w:rPr>
          <w:rFonts w:ascii="Century Gothic" w:hAnsi="Century Gothic"/>
          <w:sz w:val="28"/>
          <w:szCs w:val="28"/>
        </w:rPr>
        <w:t xml:space="preserve"> in May 1884. At</w:t>
      </w:r>
      <w:r w:rsidR="00002CCC">
        <w:rPr>
          <w:rFonts w:ascii="Century Gothic" w:hAnsi="Century Gothic"/>
          <w:sz w:val="28"/>
          <w:szCs w:val="28"/>
        </w:rPr>
        <w:t xml:space="preserve"> around that time his father became</w:t>
      </w:r>
      <w:r w:rsidR="00355B2C">
        <w:rPr>
          <w:rFonts w:ascii="Century Gothic" w:hAnsi="Century Gothic"/>
          <w:sz w:val="28"/>
          <w:szCs w:val="28"/>
        </w:rPr>
        <w:t xml:space="preserve"> involved</w:t>
      </w:r>
      <w:r>
        <w:rPr>
          <w:rFonts w:ascii="Century Gothic" w:hAnsi="Century Gothic"/>
          <w:sz w:val="28"/>
          <w:szCs w:val="28"/>
        </w:rPr>
        <w:t xml:space="preserve"> with the West London Mission, a key Methodist organisation. He became a clergyman, eventually qualifying as a Doctor of Divinity. The 1891 census shows Annie, Mabel and William at 9 Villiers Road, </w:t>
      </w:r>
      <w:proofErr w:type="spellStart"/>
      <w:proofErr w:type="gram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="009D10BF" w:rsidRPr="00722178">
        <w:rPr>
          <w:rFonts w:ascii="Century Gothic" w:hAnsi="Century Gothic"/>
          <w:sz w:val="28"/>
          <w:szCs w:val="28"/>
        </w:rPr>
        <w:t xml:space="preserve"> ‘living</w:t>
      </w:r>
      <w:proofErr w:type="gramEnd"/>
      <w:r w:rsidR="009D10BF" w:rsidRPr="00722178">
        <w:rPr>
          <w:rFonts w:ascii="Century Gothic" w:hAnsi="Century Gothic"/>
          <w:sz w:val="28"/>
          <w:szCs w:val="28"/>
        </w:rPr>
        <w:t xml:space="preserve"> on their own means’.</w:t>
      </w:r>
      <w:r w:rsidR="00393FB7" w:rsidRPr="00722178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John </w:t>
      </w:r>
      <w:proofErr w:type="spellStart"/>
      <w:r>
        <w:rPr>
          <w:rFonts w:ascii="Century Gothic" w:hAnsi="Century Gothic"/>
          <w:sz w:val="28"/>
          <w:szCs w:val="28"/>
        </w:rPr>
        <w:t>Hallimond</w:t>
      </w:r>
      <w:proofErr w:type="spellEnd"/>
      <w:r w:rsidR="00002CCC">
        <w:rPr>
          <w:rFonts w:ascii="Century Gothic" w:hAnsi="Century Gothic"/>
          <w:sz w:val="28"/>
          <w:szCs w:val="28"/>
        </w:rPr>
        <w:t xml:space="preserve"> was not </w:t>
      </w:r>
      <w:proofErr w:type="gramStart"/>
      <w:r w:rsidR="00002CCC">
        <w:rPr>
          <w:rFonts w:ascii="Century Gothic" w:hAnsi="Century Gothic"/>
          <w:sz w:val="28"/>
          <w:szCs w:val="28"/>
        </w:rPr>
        <w:t xml:space="preserve">present </w:t>
      </w:r>
      <w:r>
        <w:rPr>
          <w:rFonts w:ascii="Century Gothic" w:hAnsi="Century Gothic"/>
          <w:sz w:val="28"/>
          <w:szCs w:val="28"/>
        </w:rPr>
        <w:t xml:space="preserve"> </w:t>
      </w:r>
      <w:r w:rsidR="00355B2C">
        <w:rPr>
          <w:rFonts w:ascii="Century Gothic" w:hAnsi="Century Gothic"/>
          <w:sz w:val="28"/>
          <w:szCs w:val="28"/>
        </w:rPr>
        <w:t>and</w:t>
      </w:r>
      <w:proofErr w:type="gramEnd"/>
      <w:r w:rsidR="00355B2C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may already have gone to America, for his family emigrated </w:t>
      </w:r>
      <w:r w:rsidR="00355B2C">
        <w:rPr>
          <w:rFonts w:ascii="Century Gothic" w:hAnsi="Century Gothic"/>
          <w:sz w:val="28"/>
          <w:szCs w:val="28"/>
        </w:rPr>
        <w:t xml:space="preserve">there </w:t>
      </w:r>
      <w:r w:rsidR="00002CCC">
        <w:rPr>
          <w:rFonts w:ascii="Century Gothic" w:hAnsi="Century Gothic"/>
          <w:sz w:val="28"/>
          <w:szCs w:val="28"/>
        </w:rPr>
        <w:t xml:space="preserve"> the following year</w:t>
      </w:r>
      <w:r w:rsidR="00355B2C">
        <w:rPr>
          <w:rFonts w:ascii="Century Gothic" w:hAnsi="Century Gothic"/>
          <w:sz w:val="28"/>
          <w:szCs w:val="28"/>
        </w:rPr>
        <w:t>, when William</w:t>
      </w:r>
      <w:r>
        <w:rPr>
          <w:rFonts w:ascii="Century Gothic" w:hAnsi="Century Gothic"/>
          <w:sz w:val="28"/>
          <w:szCs w:val="28"/>
        </w:rPr>
        <w:t xml:space="preserve"> was 8 years old. </w:t>
      </w:r>
    </w:p>
    <w:p w:rsidR="00E87EE7" w:rsidRPr="00355B2C" w:rsidRDefault="00E87EE7" w:rsidP="00002CCC">
      <w:pPr>
        <w:spacing w:line="480" w:lineRule="auto"/>
        <w:rPr>
          <w:rFonts w:ascii="Century Gothic" w:hAnsi="Century Gothic"/>
          <w:sz w:val="28"/>
          <w:szCs w:val="28"/>
        </w:rPr>
      </w:pPr>
      <w:r w:rsidRPr="00002CCC">
        <w:rPr>
          <w:rFonts w:ascii="Century Gothic" w:hAnsi="Century Gothic"/>
          <w:sz w:val="28"/>
          <w:szCs w:val="28"/>
        </w:rPr>
        <w:t>I</w:t>
      </w:r>
      <w:r w:rsidR="00393FB7" w:rsidRPr="00002CCC">
        <w:rPr>
          <w:rFonts w:ascii="Century Gothic" w:hAnsi="Century Gothic"/>
          <w:sz w:val="28"/>
          <w:szCs w:val="28"/>
        </w:rPr>
        <w:t>n 1900, when William was 16, t</w:t>
      </w:r>
      <w:r w:rsidRPr="00002CCC">
        <w:rPr>
          <w:rFonts w:ascii="Century Gothic" w:hAnsi="Century Gothic"/>
          <w:sz w:val="28"/>
          <w:szCs w:val="28"/>
        </w:rPr>
        <w:t>he family was</w:t>
      </w:r>
      <w:r w:rsidR="00722178" w:rsidRPr="00002CCC">
        <w:rPr>
          <w:rFonts w:ascii="Century Gothic" w:hAnsi="Century Gothic"/>
          <w:sz w:val="28"/>
          <w:szCs w:val="28"/>
        </w:rPr>
        <w:t xml:space="preserve"> resident in Montclair T</w:t>
      </w:r>
      <w:r w:rsidR="00002CCC" w:rsidRPr="00002CCC">
        <w:rPr>
          <w:rFonts w:ascii="Century Gothic" w:hAnsi="Century Gothic"/>
          <w:sz w:val="28"/>
          <w:szCs w:val="28"/>
        </w:rPr>
        <w:t>own, Essex, New Jersey but by</w:t>
      </w:r>
      <w:r w:rsidR="00355B2C">
        <w:rPr>
          <w:rFonts w:ascii="Century Gothic" w:hAnsi="Century Gothic"/>
          <w:sz w:val="28"/>
          <w:szCs w:val="28"/>
        </w:rPr>
        <w:t>1901, they</w:t>
      </w:r>
      <w:r w:rsidRPr="00002CCC">
        <w:rPr>
          <w:rFonts w:ascii="Century Gothic" w:hAnsi="Century Gothic"/>
          <w:sz w:val="28"/>
          <w:szCs w:val="28"/>
        </w:rPr>
        <w:t xml:space="preserve"> had moved to New </w:t>
      </w:r>
      <w:r w:rsidRPr="00355B2C">
        <w:rPr>
          <w:rFonts w:ascii="Century Gothic" w:hAnsi="Century Gothic"/>
          <w:sz w:val="28"/>
          <w:szCs w:val="28"/>
        </w:rPr>
        <w:t>York</w:t>
      </w:r>
      <w:r w:rsidR="00002CCC" w:rsidRPr="00355B2C">
        <w:rPr>
          <w:rFonts w:ascii="Century Gothic" w:hAnsi="Century Gothic"/>
          <w:sz w:val="28"/>
          <w:szCs w:val="28"/>
        </w:rPr>
        <w:t xml:space="preserve">. His father was now involved with </w:t>
      </w:r>
      <w:r w:rsidRPr="00355B2C">
        <w:rPr>
          <w:rFonts w:ascii="Century Gothic" w:hAnsi="Century Gothic"/>
          <w:bCs/>
          <w:sz w:val="28"/>
          <w:szCs w:val="28"/>
          <w:lang w:val="en"/>
        </w:rPr>
        <w:t>The Bowery Mission</w:t>
      </w:r>
      <w:r w:rsidR="00002CCC" w:rsidRPr="00355B2C">
        <w:rPr>
          <w:rFonts w:ascii="Century Gothic" w:hAnsi="Century Gothic"/>
          <w:sz w:val="28"/>
          <w:szCs w:val="28"/>
          <w:lang w:val="en"/>
        </w:rPr>
        <w:t>,</w:t>
      </w:r>
      <w:r w:rsidRPr="00355B2C">
        <w:rPr>
          <w:rFonts w:ascii="Century Gothic" w:hAnsi="Century Gothic"/>
          <w:sz w:val="28"/>
          <w:szCs w:val="28"/>
          <w:lang w:val="en"/>
        </w:rPr>
        <w:t xml:space="preserve"> a </w:t>
      </w:r>
      <w:hyperlink r:id="rId6" w:tooltip="Rescue mission" w:history="1">
        <w:r w:rsidRPr="00355B2C">
          <w:rPr>
            <w:rStyle w:val="Hyperlink"/>
            <w:rFonts w:ascii="Century Gothic" w:hAnsi="Century Gothic"/>
            <w:color w:val="auto"/>
            <w:sz w:val="28"/>
            <w:szCs w:val="28"/>
            <w:u w:val="none"/>
            <w:lang w:val="en"/>
          </w:rPr>
          <w:t>rescue mission</w:t>
        </w:r>
      </w:hyperlink>
      <w:r w:rsidR="00002CCC" w:rsidRPr="00355B2C">
        <w:rPr>
          <w:rFonts w:ascii="Century Gothic" w:hAnsi="Century Gothic"/>
          <w:sz w:val="28"/>
          <w:szCs w:val="28"/>
          <w:lang w:val="en"/>
        </w:rPr>
        <w:t xml:space="preserve"> located</w:t>
      </w:r>
      <w:r w:rsidRPr="00355B2C">
        <w:rPr>
          <w:rFonts w:ascii="Century Gothic" w:hAnsi="Century Gothic"/>
          <w:sz w:val="28"/>
          <w:szCs w:val="28"/>
          <w:lang w:val="en"/>
        </w:rPr>
        <w:t xml:space="preserve"> in the </w:t>
      </w:r>
      <w:hyperlink r:id="rId7" w:tooltip="Bowery" w:history="1">
        <w:r w:rsidRPr="00355B2C">
          <w:rPr>
            <w:rStyle w:val="Hyperlink"/>
            <w:rFonts w:ascii="Century Gothic" w:hAnsi="Century Gothic"/>
            <w:color w:val="auto"/>
            <w:sz w:val="28"/>
            <w:szCs w:val="28"/>
            <w:u w:val="none"/>
            <w:lang w:val="en"/>
          </w:rPr>
          <w:t>Bowery</w:t>
        </w:r>
      </w:hyperlink>
      <w:r w:rsidRPr="00355B2C">
        <w:rPr>
          <w:rFonts w:ascii="Century Gothic" w:hAnsi="Century Gothic"/>
          <w:sz w:val="28"/>
          <w:szCs w:val="28"/>
          <w:lang w:val="en"/>
        </w:rPr>
        <w:t xml:space="preserve"> neighborhood of </w:t>
      </w:r>
      <w:hyperlink r:id="rId8" w:tooltip="Manhattan" w:history="1">
        <w:r w:rsidRPr="00355B2C">
          <w:rPr>
            <w:rStyle w:val="Hyperlink"/>
            <w:rFonts w:ascii="Century Gothic" w:hAnsi="Century Gothic"/>
            <w:color w:val="auto"/>
            <w:sz w:val="28"/>
            <w:szCs w:val="28"/>
            <w:u w:val="none"/>
            <w:lang w:val="en"/>
          </w:rPr>
          <w:t>Manhattan</w:t>
        </w:r>
      </w:hyperlink>
      <w:r w:rsidRPr="00355B2C">
        <w:rPr>
          <w:rFonts w:ascii="Century Gothic" w:hAnsi="Century Gothic"/>
          <w:sz w:val="28"/>
          <w:szCs w:val="28"/>
          <w:lang w:val="en"/>
        </w:rPr>
        <w:t xml:space="preserve">, </w:t>
      </w:r>
      <w:hyperlink r:id="rId9" w:tooltip="New York City" w:history="1">
        <w:r w:rsidRPr="00355B2C">
          <w:rPr>
            <w:rStyle w:val="Hyperlink"/>
            <w:rFonts w:ascii="Century Gothic" w:hAnsi="Century Gothic"/>
            <w:color w:val="auto"/>
            <w:sz w:val="28"/>
            <w:szCs w:val="28"/>
            <w:u w:val="none"/>
            <w:lang w:val="en"/>
          </w:rPr>
          <w:t>New York City</w:t>
        </w:r>
      </w:hyperlink>
      <w:r w:rsidRPr="00355B2C">
        <w:rPr>
          <w:rFonts w:ascii="Century Gothic" w:hAnsi="Century Gothic"/>
          <w:sz w:val="28"/>
          <w:szCs w:val="28"/>
          <w:lang w:val="en"/>
        </w:rPr>
        <w:t>. It provides food, shelter, medical services and employment assistance to poor homeless men</w:t>
      </w:r>
      <w:r w:rsidR="00002CCC" w:rsidRPr="00355B2C">
        <w:rPr>
          <w:rFonts w:ascii="Century Gothic" w:hAnsi="Century Gothic"/>
          <w:sz w:val="28"/>
          <w:szCs w:val="28"/>
          <w:lang w:val="en"/>
        </w:rPr>
        <w:t>.</w:t>
      </w:r>
      <w:r w:rsidRPr="00355B2C">
        <w:rPr>
          <w:rFonts w:ascii="Century Gothic" w:hAnsi="Century Gothic"/>
          <w:sz w:val="28"/>
          <w:szCs w:val="28"/>
          <w:lang w:val="en"/>
        </w:rPr>
        <w:t xml:space="preserve"> Supervision of the Mission went to John Greener </w:t>
      </w:r>
      <w:proofErr w:type="spellStart"/>
      <w:r w:rsidRPr="00355B2C">
        <w:rPr>
          <w:rFonts w:ascii="Century Gothic" w:hAnsi="Century Gothic"/>
          <w:sz w:val="28"/>
          <w:szCs w:val="28"/>
          <w:lang w:val="en"/>
        </w:rPr>
        <w:t>Hal</w:t>
      </w:r>
      <w:r w:rsidR="00002CCC" w:rsidRPr="00355B2C">
        <w:rPr>
          <w:rFonts w:ascii="Century Gothic" w:hAnsi="Century Gothic"/>
          <w:sz w:val="28"/>
          <w:szCs w:val="28"/>
          <w:lang w:val="en"/>
        </w:rPr>
        <w:t>limond</w:t>
      </w:r>
      <w:proofErr w:type="spellEnd"/>
      <w:r w:rsidR="00002CCC" w:rsidRPr="00355B2C">
        <w:rPr>
          <w:rFonts w:ascii="Century Gothic" w:hAnsi="Century Gothic"/>
          <w:sz w:val="28"/>
          <w:szCs w:val="28"/>
          <w:lang w:val="en"/>
        </w:rPr>
        <w:t>,</w:t>
      </w:r>
      <w:r w:rsidRPr="00355B2C">
        <w:rPr>
          <w:rFonts w:ascii="Century Gothic" w:hAnsi="Century Gothic"/>
          <w:sz w:val="28"/>
          <w:szCs w:val="28"/>
          <w:lang w:val="en"/>
        </w:rPr>
        <w:t xml:space="preserve"> who introduced many innovative services, such as a home for women in </w:t>
      </w:r>
      <w:hyperlink r:id="rId10" w:tooltip="Brooklyn" w:history="1">
        <w:r w:rsidRPr="00355B2C">
          <w:rPr>
            <w:rStyle w:val="Hyperlink"/>
            <w:rFonts w:ascii="Century Gothic" w:hAnsi="Century Gothic"/>
            <w:color w:val="auto"/>
            <w:sz w:val="28"/>
            <w:szCs w:val="28"/>
            <w:u w:val="none"/>
            <w:lang w:val="en"/>
          </w:rPr>
          <w:t>Brooklyn</w:t>
        </w:r>
      </w:hyperlink>
      <w:r w:rsidRPr="00355B2C">
        <w:rPr>
          <w:rFonts w:ascii="Century Gothic" w:hAnsi="Century Gothic"/>
          <w:sz w:val="28"/>
          <w:szCs w:val="28"/>
          <w:lang w:val="en"/>
        </w:rPr>
        <w:t xml:space="preserve">, an employment agency and a </w:t>
      </w:r>
      <w:hyperlink r:id="rId11" w:tooltip="Soup kitchen" w:history="1">
        <w:r w:rsidRPr="00355B2C">
          <w:rPr>
            <w:rStyle w:val="Hyperlink"/>
            <w:rFonts w:ascii="Century Gothic" w:hAnsi="Century Gothic"/>
            <w:color w:val="auto"/>
            <w:sz w:val="28"/>
            <w:szCs w:val="28"/>
            <w:u w:val="none"/>
            <w:lang w:val="en"/>
          </w:rPr>
          <w:t>breadline</w:t>
        </w:r>
      </w:hyperlink>
      <w:r w:rsidRPr="00355B2C">
        <w:rPr>
          <w:rFonts w:ascii="Century Gothic" w:hAnsi="Century Gothic"/>
          <w:sz w:val="28"/>
          <w:szCs w:val="28"/>
          <w:lang w:val="en"/>
        </w:rPr>
        <w:t>, which began in 1902.</w:t>
      </w:r>
      <w:r w:rsidR="00355B2C" w:rsidRPr="00355B2C">
        <w:rPr>
          <w:rFonts w:ascii="Century Gothic" w:hAnsi="Century Gothic"/>
          <w:sz w:val="28"/>
          <w:szCs w:val="28"/>
        </w:rPr>
        <w:t xml:space="preserve"> </w:t>
      </w:r>
    </w:p>
    <w:p w:rsidR="00002CCC" w:rsidRPr="00002CCC" w:rsidRDefault="00002CCC" w:rsidP="00002CCC">
      <w:pPr>
        <w:spacing w:line="480" w:lineRule="auto"/>
        <w:rPr>
          <w:rFonts w:ascii="Century Gothic" w:hAnsi="Century Gothic"/>
          <w:sz w:val="28"/>
          <w:szCs w:val="28"/>
        </w:rPr>
      </w:pPr>
      <w:r w:rsidRPr="00002CCC">
        <w:rPr>
          <w:rFonts w:ascii="Century Gothic" w:hAnsi="Century Gothic"/>
          <w:sz w:val="28"/>
          <w:szCs w:val="28"/>
        </w:rPr>
        <w:t>William qualified as an engineer and may possibly have been a student at Princeton University in New Jersey. By 1910 he</w:t>
      </w:r>
      <w:r w:rsidR="00355B2C">
        <w:rPr>
          <w:rFonts w:ascii="Century Gothic" w:hAnsi="Century Gothic"/>
          <w:sz w:val="28"/>
          <w:szCs w:val="28"/>
        </w:rPr>
        <w:t xml:space="preserve"> had moved on to Canada and it </w:t>
      </w:r>
      <w:r w:rsidRPr="00002CCC">
        <w:rPr>
          <w:rFonts w:ascii="Century Gothic" w:hAnsi="Century Gothic"/>
          <w:sz w:val="28"/>
          <w:szCs w:val="28"/>
        </w:rPr>
        <w:t xml:space="preserve">was there that he enlisted as a machine gunner in the Canadian Infantry. </w:t>
      </w:r>
    </w:p>
    <w:p w:rsidR="00002CCC" w:rsidRPr="00523718" w:rsidRDefault="00002CCC" w:rsidP="00002CCC">
      <w:pPr>
        <w:spacing w:line="480" w:lineRule="auto"/>
        <w:rPr>
          <w:rFonts w:ascii="Century Gothic" w:hAnsi="Century Gothic"/>
          <w:sz w:val="28"/>
          <w:szCs w:val="28"/>
        </w:rPr>
      </w:pPr>
      <w:r w:rsidRPr="00523718">
        <w:rPr>
          <w:rFonts w:ascii="Century Gothic" w:hAnsi="Century Gothic"/>
          <w:sz w:val="28"/>
          <w:szCs w:val="28"/>
          <w:lang w:val="en"/>
        </w:rPr>
        <w:t>At the time of enlistment in the Canadian Army he listed his occupation as ‘Civil Engineer’</w:t>
      </w:r>
      <w:r w:rsidR="00523718" w:rsidRPr="00523718">
        <w:rPr>
          <w:rFonts w:ascii="Century Gothic" w:hAnsi="Century Gothic"/>
          <w:sz w:val="28"/>
          <w:szCs w:val="28"/>
          <w:lang w:val="en"/>
        </w:rPr>
        <w:t xml:space="preserve"> and his father's address as </w:t>
      </w:r>
      <w:r w:rsidRPr="00523718">
        <w:rPr>
          <w:rFonts w:ascii="Century Gothic" w:hAnsi="Century Gothic"/>
          <w:sz w:val="28"/>
          <w:szCs w:val="28"/>
          <w:lang w:val="en"/>
        </w:rPr>
        <w:t>407</w:t>
      </w:r>
      <w:r w:rsidR="00523718" w:rsidRPr="00523718">
        <w:rPr>
          <w:rFonts w:ascii="Century Gothic" w:hAnsi="Century Gothic"/>
          <w:sz w:val="28"/>
          <w:szCs w:val="28"/>
          <w:lang w:val="en"/>
        </w:rPr>
        <w:t>,</w:t>
      </w:r>
      <w:r w:rsidRPr="00523718">
        <w:rPr>
          <w:rFonts w:ascii="Century Gothic" w:hAnsi="Century Gothic"/>
          <w:sz w:val="28"/>
          <w:szCs w:val="28"/>
          <w:lang w:val="en"/>
        </w:rPr>
        <w:t xml:space="preserve"> 8th Avenue, Belmar, N</w:t>
      </w:r>
      <w:r w:rsidR="00523718" w:rsidRPr="00523718">
        <w:rPr>
          <w:rFonts w:ascii="Century Gothic" w:hAnsi="Century Gothic"/>
          <w:sz w:val="28"/>
          <w:szCs w:val="28"/>
          <w:lang w:val="en"/>
        </w:rPr>
        <w:t xml:space="preserve">ew </w:t>
      </w:r>
      <w:r w:rsidRPr="00523718">
        <w:rPr>
          <w:rFonts w:ascii="Century Gothic" w:hAnsi="Century Gothic"/>
          <w:sz w:val="28"/>
          <w:szCs w:val="28"/>
          <w:lang w:val="en"/>
        </w:rPr>
        <w:t>J</w:t>
      </w:r>
      <w:r w:rsidR="00523718" w:rsidRPr="00523718">
        <w:rPr>
          <w:rFonts w:ascii="Century Gothic" w:hAnsi="Century Gothic"/>
          <w:sz w:val="28"/>
          <w:szCs w:val="28"/>
          <w:lang w:val="en"/>
        </w:rPr>
        <w:t>ersey</w:t>
      </w:r>
      <w:r w:rsidRPr="00523718">
        <w:rPr>
          <w:rFonts w:ascii="Century Gothic" w:hAnsi="Century Gothic"/>
          <w:sz w:val="28"/>
          <w:szCs w:val="28"/>
          <w:lang w:val="en"/>
        </w:rPr>
        <w:t xml:space="preserve">". </w:t>
      </w:r>
      <w:r w:rsidR="00523718">
        <w:rPr>
          <w:rFonts w:ascii="Century Gothic" w:hAnsi="Century Gothic"/>
          <w:sz w:val="28"/>
          <w:szCs w:val="28"/>
          <w:lang w:val="en"/>
        </w:rPr>
        <w:t>An address in T</w:t>
      </w:r>
      <w:r w:rsidR="00523718" w:rsidRPr="00523718">
        <w:rPr>
          <w:rFonts w:ascii="Century Gothic" w:hAnsi="Century Gothic"/>
          <w:sz w:val="28"/>
          <w:szCs w:val="28"/>
          <w:lang w:val="en"/>
        </w:rPr>
        <w:t>he Bowery,</w:t>
      </w:r>
      <w:r w:rsidRPr="00523718">
        <w:rPr>
          <w:rFonts w:ascii="Century Gothic" w:hAnsi="Century Gothic"/>
          <w:sz w:val="28"/>
          <w:szCs w:val="28"/>
          <w:lang w:val="en"/>
        </w:rPr>
        <w:t xml:space="preserve"> N</w:t>
      </w:r>
      <w:r w:rsidR="00523718" w:rsidRPr="00523718">
        <w:rPr>
          <w:rFonts w:ascii="Century Gothic" w:hAnsi="Century Gothic"/>
          <w:sz w:val="28"/>
          <w:szCs w:val="28"/>
          <w:lang w:val="en"/>
        </w:rPr>
        <w:t xml:space="preserve">ew </w:t>
      </w:r>
      <w:r w:rsidRPr="00523718">
        <w:rPr>
          <w:rFonts w:ascii="Century Gothic" w:hAnsi="Century Gothic"/>
          <w:sz w:val="28"/>
          <w:szCs w:val="28"/>
          <w:lang w:val="en"/>
        </w:rPr>
        <w:t>Y</w:t>
      </w:r>
      <w:r w:rsidR="00523718" w:rsidRPr="00523718">
        <w:rPr>
          <w:rFonts w:ascii="Century Gothic" w:hAnsi="Century Gothic"/>
          <w:sz w:val="28"/>
          <w:szCs w:val="28"/>
          <w:lang w:val="en"/>
        </w:rPr>
        <w:t>ork City</w:t>
      </w:r>
      <w:r w:rsidR="00523718">
        <w:rPr>
          <w:rFonts w:ascii="Century Gothic" w:hAnsi="Century Gothic"/>
          <w:sz w:val="28"/>
          <w:szCs w:val="28"/>
          <w:lang w:val="en"/>
        </w:rPr>
        <w:t>,</w:t>
      </w:r>
      <w:r w:rsidR="00523718" w:rsidRPr="00523718">
        <w:rPr>
          <w:rFonts w:ascii="Century Gothic" w:hAnsi="Century Gothic"/>
          <w:sz w:val="28"/>
          <w:szCs w:val="28"/>
          <w:lang w:val="en"/>
        </w:rPr>
        <w:t xml:space="preserve"> was scratched out.</w:t>
      </w:r>
      <w:r w:rsidRPr="00523718">
        <w:rPr>
          <w:rFonts w:ascii="Century Gothic" w:hAnsi="Century Gothic"/>
          <w:sz w:val="28"/>
          <w:szCs w:val="28"/>
          <w:lang w:val="en"/>
        </w:rPr>
        <w:t xml:space="preserve"> </w:t>
      </w:r>
      <w:r w:rsidR="00523718" w:rsidRPr="00523718">
        <w:rPr>
          <w:rFonts w:ascii="Century Gothic" w:hAnsi="Century Gothic"/>
          <w:sz w:val="28"/>
          <w:szCs w:val="28"/>
          <w:lang w:val="en"/>
        </w:rPr>
        <w:t>O</w:t>
      </w:r>
      <w:r w:rsidRPr="00523718">
        <w:rPr>
          <w:rFonts w:ascii="Century Gothic" w:hAnsi="Century Gothic"/>
          <w:sz w:val="28"/>
          <w:szCs w:val="28"/>
          <w:lang w:val="en"/>
        </w:rPr>
        <w:t>n enlistment in the Canadian Overseas Expeditionar</w:t>
      </w:r>
      <w:r w:rsidR="00523718">
        <w:rPr>
          <w:rFonts w:ascii="Century Gothic" w:hAnsi="Century Gothic"/>
          <w:sz w:val="28"/>
          <w:szCs w:val="28"/>
          <w:lang w:val="en"/>
        </w:rPr>
        <w:t xml:space="preserve">y Force on September 22, 1914 William’s height was given as 5ft 8, he had dark hair and blue eyes and his religion given as Church of England. </w:t>
      </w:r>
      <w:r w:rsidR="00523718" w:rsidRPr="00523718">
        <w:rPr>
          <w:rFonts w:ascii="Century Gothic" w:hAnsi="Century Gothic"/>
          <w:sz w:val="28"/>
          <w:szCs w:val="28"/>
          <w:lang w:val="en"/>
        </w:rPr>
        <w:t>His service n</w:t>
      </w:r>
      <w:r w:rsidRPr="00523718">
        <w:rPr>
          <w:rFonts w:ascii="Century Gothic" w:hAnsi="Century Gothic"/>
          <w:sz w:val="28"/>
          <w:szCs w:val="28"/>
          <w:lang w:val="en"/>
        </w:rPr>
        <w:t xml:space="preserve">umber was 7978, 2nd Battalion, Canadian Infantry (Eastern Ontario Regiment). </w:t>
      </w:r>
      <w:r w:rsidR="00523718" w:rsidRPr="00523718">
        <w:rPr>
          <w:rFonts w:ascii="Century Gothic" w:hAnsi="Century Gothic"/>
          <w:sz w:val="28"/>
          <w:szCs w:val="28"/>
          <w:lang w:val="en"/>
        </w:rPr>
        <w:t>He was k</w:t>
      </w:r>
      <w:r w:rsidRPr="00523718">
        <w:rPr>
          <w:rFonts w:ascii="Century Gothic" w:hAnsi="Century Gothic"/>
          <w:sz w:val="28"/>
          <w:szCs w:val="28"/>
          <w:lang w:val="en"/>
        </w:rPr>
        <w:t xml:space="preserve">illed </w:t>
      </w:r>
      <w:r w:rsidR="00523718" w:rsidRPr="00523718">
        <w:rPr>
          <w:rFonts w:ascii="Century Gothic" w:hAnsi="Century Gothic"/>
          <w:sz w:val="28"/>
          <w:szCs w:val="28"/>
          <w:lang w:val="en"/>
        </w:rPr>
        <w:t xml:space="preserve">on </w:t>
      </w:r>
      <w:r w:rsidR="00523718">
        <w:rPr>
          <w:rFonts w:ascii="Century Gothic" w:hAnsi="Century Gothic"/>
          <w:sz w:val="28"/>
          <w:szCs w:val="28"/>
          <w:lang w:val="en"/>
        </w:rPr>
        <w:t xml:space="preserve">April 22, 1915, </w:t>
      </w:r>
      <w:r w:rsidR="00350B3B" w:rsidRPr="00002CCC">
        <w:rPr>
          <w:rFonts w:ascii="Century Gothic" w:hAnsi="Century Gothic"/>
          <w:sz w:val="28"/>
          <w:szCs w:val="28"/>
        </w:rPr>
        <w:t>aged 31</w:t>
      </w:r>
      <w:r w:rsidR="00350B3B">
        <w:rPr>
          <w:rFonts w:ascii="Century Gothic" w:hAnsi="Century Gothic"/>
          <w:sz w:val="28"/>
          <w:szCs w:val="28"/>
        </w:rPr>
        <w:t xml:space="preserve">, </w:t>
      </w:r>
      <w:r w:rsidR="00523718">
        <w:rPr>
          <w:rFonts w:ascii="Century Gothic" w:hAnsi="Century Gothic"/>
          <w:sz w:val="28"/>
          <w:szCs w:val="28"/>
          <w:lang w:val="en"/>
        </w:rPr>
        <w:t xml:space="preserve">in Belgium, </w:t>
      </w:r>
      <w:r w:rsidR="00523718" w:rsidRPr="00523718">
        <w:rPr>
          <w:rFonts w:ascii="Century Gothic" w:hAnsi="Century Gothic"/>
          <w:sz w:val="28"/>
          <w:szCs w:val="28"/>
          <w:lang w:val="en"/>
        </w:rPr>
        <w:t xml:space="preserve">where the first </w:t>
      </w:r>
      <w:r w:rsidR="00523718" w:rsidRPr="00523718">
        <w:rPr>
          <w:rFonts w:ascii="Century Gothic" w:hAnsi="Century Gothic"/>
          <w:sz w:val="28"/>
          <w:szCs w:val="28"/>
          <w:lang w:val="en"/>
        </w:rPr>
        <w:lastRenderedPageBreak/>
        <w:t>German gas</w:t>
      </w:r>
      <w:r w:rsidR="00523718">
        <w:rPr>
          <w:rFonts w:ascii="Century Gothic" w:hAnsi="Century Gothic"/>
          <w:sz w:val="28"/>
          <w:szCs w:val="28"/>
          <w:lang w:val="en"/>
        </w:rPr>
        <w:t xml:space="preserve"> </w:t>
      </w:r>
      <w:r w:rsidR="00523718" w:rsidRPr="00523718">
        <w:rPr>
          <w:rFonts w:ascii="Century Gothic" w:hAnsi="Century Gothic"/>
          <w:sz w:val="28"/>
          <w:szCs w:val="28"/>
          <w:lang w:val="en"/>
        </w:rPr>
        <w:t>attack took place,</w:t>
      </w:r>
      <w:r w:rsidR="00523718">
        <w:rPr>
          <w:rFonts w:ascii="Century Gothic" w:hAnsi="Century Gothic"/>
          <w:sz w:val="28"/>
          <w:szCs w:val="28"/>
          <w:lang w:val="en"/>
        </w:rPr>
        <w:t xml:space="preserve"> </w:t>
      </w:r>
      <w:r w:rsidRPr="00523718">
        <w:rPr>
          <w:rFonts w:ascii="Century Gothic" w:hAnsi="Century Gothic"/>
          <w:sz w:val="28"/>
          <w:szCs w:val="28"/>
          <w:lang w:val="en"/>
        </w:rPr>
        <w:t xml:space="preserve">and </w:t>
      </w:r>
      <w:r w:rsidR="00523718">
        <w:rPr>
          <w:rFonts w:ascii="Century Gothic" w:hAnsi="Century Gothic"/>
          <w:sz w:val="28"/>
          <w:szCs w:val="28"/>
          <w:lang w:val="en"/>
        </w:rPr>
        <w:t xml:space="preserve">is </w:t>
      </w:r>
      <w:r w:rsidRPr="00523718">
        <w:rPr>
          <w:rFonts w:ascii="Century Gothic" w:hAnsi="Century Gothic"/>
          <w:sz w:val="28"/>
          <w:szCs w:val="28"/>
          <w:lang w:val="en"/>
        </w:rPr>
        <w:t xml:space="preserve">commemorated on </w:t>
      </w:r>
      <w:r w:rsidR="00523718">
        <w:rPr>
          <w:rFonts w:ascii="Century Gothic" w:hAnsi="Century Gothic"/>
          <w:sz w:val="28"/>
          <w:szCs w:val="28"/>
          <w:lang w:val="en"/>
        </w:rPr>
        <w:t xml:space="preserve">the </w:t>
      </w:r>
      <w:proofErr w:type="spellStart"/>
      <w:r w:rsidR="00523718">
        <w:rPr>
          <w:rFonts w:ascii="Century Gothic" w:hAnsi="Century Gothic"/>
          <w:sz w:val="28"/>
          <w:szCs w:val="28"/>
          <w:lang w:val="en"/>
        </w:rPr>
        <w:t>Menin</w:t>
      </w:r>
      <w:proofErr w:type="spellEnd"/>
      <w:r w:rsidR="00523718">
        <w:rPr>
          <w:rFonts w:ascii="Century Gothic" w:hAnsi="Century Gothic"/>
          <w:sz w:val="28"/>
          <w:szCs w:val="28"/>
          <w:lang w:val="en"/>
        </w:rPr>
        <w:t xml:space="preserve"> Gate (Ypres) Memorial to the Missing.</w:t>
      </w:r>
    </w:p>
    <w:p w:rsidR="00B778BE" w:rsidRPr="00002CCC" w:rsidRDefault="00350B3B" w:rsidP="00002CCC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Although he had not lived in England since he was a boy, a connection must have been maintained with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>, where he was born</w:t>
      </w:r>
      <w:r w:rsidR="00B778BE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>and hi</w:t>
      </w:r>
      <w:r w:rsidR="00B778BE">
        <w:rPr>
          <w:rFonts w:ascii="Century Gothic" w:hAnsi="Century Gothic"/>
          <w:sz w:val="28"/>
          <w:szCs w:val="28"/>
        </w:rPr>
        <w:t>s name was placed</w:t>
      </w:r>
      <w:r w:rsidR="00002CCC" w:rsidRPr="00002CCC">
        <w:rPr>
          <w:rFonts w:ascii="Century Gothic" w:hAnsi="Century Gothic"/>
          <w:sz w:val="28"/>
          <w:szCs w:val="28"/>
        </w:rPr>
        <w:t xml:space="preserve"> on the memorial at St Matthew’s Church, </w:t>
      </w:r>
      <w:proofErr w:type="spellStart"/>
      <w:r w:rsidR="00002CCC" w:rsidRPr="00002CCC">
        <w:rPr>
          <w:rFonts w:ascii="Century Gothic" w:hAnsi="Century Gothic"/>
          <w:sz w:val="28"/>
          <w:szCs w:val="28"/>
        </w:rPr>
        <w:t>Oxhey</w:t>
      </w:r>
      <w:proofErr w:type="spellEnd"/>
      <w:r w:rsidR="00002CCC" w:rsidRPr="00002CCC">
        <w:rPr>
          <w:rFonts w:ascii="Century Gothic" w:hAnsi="Century Gothic"/>
          <w:sz w:val="28"/>
          <w:szCs w:val="28"/>
        </w:rPr>
        <w:t>.</w:t>
      </w:r>
    </w:p>
    <w:p w:rsidR="00722178" w:rsidRPr="00722178" w:rsidRDefault="00416F15" w:rsidP="00722178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7B7F7158" wp14:editId="632C41D1">
            <wp:extent cx="5731510" cy="4465320"/>
            <wp:effectExtent l="0" t="0" r="2540" b="0"/>
            <wp:docPr id="11" name="Picture 11" descr="http://www.cwgc.org/dbImage.ashx?id=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93FB7" w:rsidRPr="00722178" w:rsidTr="00393FB7">
        <w:trPr>
          <w:tblCellSpacing w:w="15" w:type="dxa"/>
        </w:trPr>
        <w:tc>
          <w:tcPr>
            <w:tcW w:w="0" w:type="auto"/>
            <w:vAlign w:val="center"/>
          </w:tcPr>
          <w:p w:rsidR="00393FB7" w:rsidRPr="00722178" w:rsidRDefault="00393FB7" w:rsidP="00722178">
            <w:pPr>
              <w:spacing w:after="0" w:line="480" w:lineRule="auto"/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</w:pPr>
          </w:p>
        </w:tc>
      </w:tr>
    </w:tbl>
    <w:p w:rsidR="00393FB7" w:rsidRPr="00722178" w:rsidRDefault="00393FB7" w:rsidP="00722178">
      <w:pPr>
        <w:numPr>
          <w:ilvl w:val="0"/>
          <w:numId w:val="4"/>
        </w:numPr>
        <w:spacing w:after="0" w:line="480" w:lineRule="auto"/>
        <w:rPr>
          <w:rFonts w:ascii="Century Gothic" w:eastAsia="Times New Roman" w:hAnsi="Century Gothic" w:cs="Times New Roman"/>
          <w:iCs w:val="0"/>
          <w:vanish/>
          <w:sz w:val="28"/>
          <w:szCs w:val="28"/>
          <w:lang w:eastAsia="en-GB"/>
        </w:rPr>
      </w:pPr>
    </w:p>
    <w:p w:rsidR="00722178" w:rsidRPr="004F1A33" w:rsidRDefault="004F1A33" w:rsidP="004F1A33">
      <w:pPr>
        <w:spacing w:before="100" w:beforeAutospacing="1" w:after="100" w:afterAutospacing="1" w:line="480" w:lineRule="auto"/>
        <w:jc w:val="center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The </w:t>
      </w:r>
      <w:proofErr w:type="spellStart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Menin</w:t>
      </w:r>
      <w:proofErr w:type="spellEnd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Gate </w:t>
      </w:r>
      <w:bookmarkStart w:id="0" w:name="_GoBack"/>
      <w:bookmarkEnd w:id="0"/>
    </w:p>
    <w:sectPr w:rsidR="00722178" w:rsidRPr="004F1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1C146CA0"/>
    <w:multiLevelType w:val="multilevel"/>
    <w:tmpl w:val="E424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B4755"/>
    <w:multiLevelType w:val="multilevel"/>
    <w:tmpl w:val="91DA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16418"/>
    <w:multiLevelType w:val="multilevel"/>
    <w:tmpl w:val="60E2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56"/>
    <w:rsid w:val="00002CCC"/>
    <w:rsid w:val="000849BC"/>
    <w:rsid w:val="00206089"/>
    <w:rsid w:val="00327B46"/>
    <w:rsid w:val="00350B3B"/>
    <w:rsid w:val="00355B2C"/>
    <w:rsid w:val="00393FB7"/>
    <w:rsid w:val="00416F15"/>
    <w:rsid w:val="004F1A33"/>
    <w:rsid w:val="00523718"/>
    <w:rsid w:val="00722178"/>
    <w:rsid w:val="007669B7"/>
    <w:rsid w:val="009814D9"/>
    <w:rsid w:val="009D10BF"/>
    <w:rsid w:val="00B42621"/>
    <w:rsid w:val="00B778BE"/>
    <w:rsid w:val="00BA0B56"/>
    <w:rsid w:val="00C44A54"/>
    <w:rsid w:val="00C6014A"/>
    <w:rsid w:val="00D44B49"/>
    <w:rsid w:val="00DE1AF3"/>
    <w:rsid w:val="00E370BB"/>
    <w:rsid w:val="00E87EE7"/>
    <w:rsid w:val="00E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A0B56"/>
    <w:rPr>
      <w:color w:val="0000FF"/>
      <w:u w:val="single"/>
    </w:rPr>
  </w:style>
  <w:style w:type="character" w:customStyle="1" w:styleId="srchhit">
    <w:name w:val="srchhit"/>
    <w:basedOn w:val="DefaultParagraphFont"/>
    <w:rsid w:val="00BA0B56"/>
  </w:style>
  <w:style w:type="character" w:customStyle="1" w:styleId="srchmatch">
    <w:name w:val="srchmatch"/>
    <w:basedOn w:val="DefaultParagraphFont"/>
    <w:rsid w:val="00BA0B56"/>
  </w:style>
  <w:style w:type="paragraph" w:styleId="BalloonText">
    <w:name w:val="Balloon Text"/>
    <w:basedOn w:val="Normal"/>
    <w:link w:val="BalloonTextChar"/>
    <w:uiPriority w:val="99"/>
    <w:semiHidden/>
    <w:unhideWhenUsed/>
    <w:rsid w:val="00BA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56"/>
    <w:rPr>
      <w:rFonts w:ascii="Tahoma" w:hAnsi="Tahoma" w:cs="Tahoma"/>
      <w:i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customStyle="1" w:styleId="eventyear">
    <w:name w:val="eventyear"/>
    <w:basedOn w:val="DefaultParagraphFont"/>
    <w:rsid w:val="009D10BF"/>
  </w:style>
  <w:style w:type="character" w:customStyle="1" w:styleId="eventday">
    <w:name w:val="eventday"/>
    <w:basedOn w:val="DefaultParagraphFont"/>
    <w:rsid w:val="009D10BF"/>
  </w:style>
  <w:style w:type="character" w:customStyle="1" w:styleId="eventage">
    <w:name w:val="eventage"/>
    <w:basedOn w:val="DefaultParagraphFont"/>
    <w:rsid w:val="009D10BF"/>
  </w:style>
  <w:style w:type="character" w:customStyle="1" w:styleId="mdash">
    <w:name w:val="mdash"/>
    <w:basedOn w:val="DefaultParagraphFont"/>
    <w:rsid w:val="009D10B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1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1AF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1A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1AF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lineblock-display">
    <w:name w:val="inlineblock-display"/>
    <w:basedOn w:val="DefaultParagraphFont"/>
    <w:rsid w:val="00DE1AF3"/>
  </w:style>
  <w:style w:type="character" w:customStyle="1" w:styleId="a-size-medium2">
    <w:name w:val="a-size-medium2"/>
    <w:basedOn w:val="DefaultParagraphFont"/>
    <w:rsid w:val="00DE1AF3"/>
    <w:rPr>
      <w:rFonts w:ascii="Arial" w:hAnsi="Arial" w:cs="Arial" w:hint="default"/>
    </w:rPr>
  </w:style>
  <w:style w:type="character" w:customStyle="1" w:styleId="a-list-item3">
    <w:name w:val="a-list-item3"/>
    <w:basedOn w:val="DefaultParagraphFont"/>
    <w:rsid w:val="00DE1AF3"/>
    <w:rPr>
      <w:color w:val="111111"/>
    </w:rPr>
  </w:style>
  <w:style w:type="character" w:customStyle="1" w:styleId="a-color-secondary">
    <w:name w:val="a-color-secondary"/>
    <w:basedOn w:val="DefaultParagraphFont"/>
    <w:rsid w:val="00DE1AF3"/>
  </w:style>
  <w:style w:type="character" w:customStyle="1" w:styleId="a-size-base6">
    <w:name w:val="a-size-base6"/>
    <w:basedOn w:val="DefaultParagraphFont"/>
    <w:rsid w:val="00DE1AF3"/>
  </w:style>
  <w:style w:type="character" w:customStyle="1" w:styleId="a-color-base">
    <w:name w:val="a-color-base"/>
    <w:basedOn w:val="DefaultParagraphFont"/>
    <w:rsid w:val="00DE1AF3"/>
  </w:style>
  <w:style w:type="character" w:customStyle="1" w:styleId="a-declarative">
    <w:name w:val="a-declarative"/>
    <w:basedOn w:val="DefaultParagraphFont"/>
    <w:rsid w:val="00DE1AF3"/>
  </w:style>
  <w:style w:type="character" w:customStyle="1" w:styleId="a-dropdown-container">
    <w:name w:val="a-dropdown-container"/>
    <w:basedOn w:val="DefaultParagraphFont"/>
    <w:rsid w:val="00DE1AF3"/>
  </w:style>
  <w:style w:type="character" w:customStyle="1" w:styleId="a-button-inner38">
    <w:name w:val="a-button-inner38"/>
    <w:basedOn w:val="DefaultParagraphFont"/>
    <w:rsid w:val="00DE1AF3"/>
    <w:rPr>
      <w:vanish w:val="0"/>
      <w:webHidden w:val="0"/>
      <w:specVanish w:val="0"/>
    </w:rPr>
  </w:style>
  <w:style w:type="character" w:customStyle="1" w:styleId="a-dropdown-label1">
    <w:name w:val="a-dropdown-label1"/>
    <w:basedOn w:val="DefaultParagraphFont"/>
    <w:rsid w:val="00DE1AF3"/>
  </w:style>
  <w:style w:type="character" w:customStyle="1" w:styleId="a-dropdown-prompt">
    <w:name w:val="a-dropdown-prompt"/>
    <w:basedOn w:val="DefaultParagraphFont"/>
    <w:rsid w:val="00DE1AF3"/>
  </w:style>
  <w:style w:type="character" w:customStyle="1" w:styleId="a-button-text41">
    <w:name w:val="a-button-text41"/>
    <w:basedOn w:val="DefaultParagraphFont"/>
    <w:rsid w:val="00DE1AF3"/>
    <w:rPr>
      <w:rFonts w:ascii="Arial" w:hAnsi="Arial" w:cs="Arial" w:hint="default"/>
      <w:vanish w:val="0"/>
      <w:webHidden w:val="0"/>
      <w:sz w:val="20"/>
      <w:szCs w:val="20"/>
      <w:bdr w:val="none" w:sz="0" w:space="0" w:color="auto" w:frame="1"/>
      <w:shd w:val="clear" w:color="auto" w:fill="auto"/>
      <w:specVanish w:val="0"/>
    </w:rPr>
  </w:style>
  <w:style w:type="character" w:customStyle="1" w:styleId="a-button-text42">
    <w:name w:val="a-button-text42"/>
    <w:basedOn w:val="DefaultParagraphFont"/>
    <w:rsid w:val="00DE1AF3"/>
    <w:rPr>
      <w:rFonts w:ascii="Arial" w:hAnsi="Arial" w:cs="Arial" w:hint="default"/>
      <w:vanish w:val="0"/>
      <w:webHidden w:val="0"/>
      <w:sz w:val="20"/>
      <w:szCs w:val="20"/>
      <w:bdr w:val="none" w:sz="0" w:space="0" w:color="auto" w:frame="1"/>
      <w:shd w:val="clear" w:color="auto" w:fill="auto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1A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1AF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a-icon-alt2">
    <w:name w:val="a-icon-alt2"/>
    <w:basedOn w:val="DefaultParagraphFont"/>
    <w:rsid w:val="00DE1AF3"/>
    <w:rPr>
      <w:vanish w:val="0"/>
      <w:webHidden w:val="0"/>
      <w:sz w:val="20"/>
      <w:szCs w:val="20"/>
      <w:specVanish w:val="0"/>
    </w:rPr>
  </w:style>
  <w:style w:type="character" w:customStyle="1" w:styleId="fliptobacktext3">
    <w:name w:val="fliptobacktext3"/>
    <w:basedOn w:val="DefaultParagraphFont"/>
    <w:rsid w:val="00DE1AF3"/>
  </w:style>
  <w:style w:type="character" w:customStyle="1" w:styleId="fliptofronttext3">
    <w:name w:val="fliptofronttext3"/>
    <w:basedOn w:val="DefaultParagraphFont"/>
    <w:rsid w:val="00DE1AF3"/>
  </w:style>
  <w:style w:type="character" w:customStyle="1" w:styleId="audiolisten">
    <w:name w:val="audiolisten"/>
    <w:basedOn w:val="DefaultParagraphFont"/>
    <w:rsid w:val="00DE1AF3"/>
  </w:style>
  <w:style w:type="character" w:customStyle="1" w:styleId="sampleaudiotext3">
    <w:name w:val="sampleaudiotext3"/>
    <w:basedOn w:val="DefaultParagraphFont"/>
    <w:rsid w:val="00DE1AF3"/>
  </w:style>
  <w:style w:type="character" w:customStyle="1" w:styleId="audioplaying">
    <w:name w:val="audioplaying"/>
    <w:basedOn w:val="DefaultParagraphFont"/>
    <w:rsid w:val="00DE1AF3"/>
  </w:style>
  <w:style w:type="character" w:customStyle="1" w:styleId="audiopaused">
    <w:name w:val="audiopaused"/>
    <w:basedOn w:val="DefaultParagraphFont"/>
    <w:rsid w:val="00DE1AF3"/>
  </w:style>
  <w:style w:type="character" w:customStyle="1" w:styleId="audiopopovertrigger2">
    <w:name w:val="audiopopovertrigger2"/>
    <w:basedOn w:val="DefaultParagraphFont"/>
    <w:rsid w:val="00DE1AF3"/>
    <w:rPr>
      <w:sz w:val="2"/>
      <w:szCs w:val="2"/>
    </w:rPr>
  </w:style>
  <w:style w:type="character" w:customStyle="1" w:styleId="audiosamplepopover2">
    <w:name w:val="audiosamplepopover2"/>
    <w:basedOn w:val="DefaultParagraphFont"/>
    <w:rsid w:val="00DE1AF3"/>
    <w:rPr>
      <w:vanish/>
      <w:webHidden w:val="0"/>
      <w:specVanish w:val="0"/>
    </w:rPr>
  </w:style>
  <w:style w:type="character" w:customStyle="1" w:styleId="thumb-text2">
    <w:name w:val="thumb-text2"/>
    <w:basedOn w:val="DefaultParagraphFont"/>
    <w:rsid w:val="00DE1AF3"/>
    <w:rPr>
      <w:vanish w:val="0"/>
      <w:webHidden w:val="0"/>
      <w:specVanish w:val="0"/>
    </w:rPr>
  </w:style>
  <w:style w:type="character" w:customStyle="1" w:styleId="a-color-link">
    <w:name w:val="a-color-link"/>
    <w:basedOn w:val="DefaultParagraphFont"/>
    <w:rsid w:val="00DE1AF3"/>
  </w:style>
  <w:style w:type="character" w:customStyle="1" w:styleId="a-size-large1">
    <w:name w:val="a-size-large1"/>
    <w:basedOn w:val="DefaultParagraphFont"/>
    <w:rsid w:val="00DE1AF3"/>
    <w:rPr>
      <w:rFonts w:ascii="Arial" w:hAnsi="Arial" w:cs="Arial" w:hint="default"/>
    </w:rPr>
  </w:style>
  <w:style w:type="paragraph" w:customStyle="1" w:styleId="largefont">
    <w:name w:val="largefont"/>
    <w:basedOn w:val="Normal"/>
    <w:rsid w:val="00DE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Cs w:val="0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A0B56"/>
    <w:rPr>
      <w:color w:val="0000FF"/>
      <w:u w:val="single"/>
    </w:rPr>
  </w:style>
  <w:style w:type="character" w:customStyle="1" w:styleId="srchhit">
    <w:name w:val="srchhit"/>
    <w:basedOn w:val="DefaultParagraphFont"/>
    <w:rsid w:val="00BA0B56"/>
  </w:style>
  <w:style w:type="character" w:customStyle="1" w:styleId="srchmatch">
    <w:name w:val="srchmatch"/>
    <w:basedOn w:val="DefaultParagraphFont"/>
    <w:rsid w:val="00BA0B56"/>
  </w:style>
  <w:style w:type="paragraph" w:styleId="BalloonText">
    <w:name w:val="Balloon Text"/>
    <w:basedOn w:val="Normal"/>
    <w:link w:val="BalloonTextChar"/>
    <w:uiPriority w:val="99"/>
    <w:semiHidden/>
    <w:unhideWhenUsed/>
    <w:rsid w:val="00BA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56"/>
    <w:rPr>
      <w:rFonts w:ascii="Tahoma" w:hAnsi="Tahoma" w:cs="Tahoma"/>
      <w:i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customStyle="1" w:styleId="eventyear">
    <w:name w:val="eventyear"/>
    <w:basedOn w:val="DefaultParagraphFont"/>
    <w:rsid w:val="009D10BF"/>
  </w:style>
  <w:style w:type="character" w:customStyle="1" w:styleId="eventday">
    <w:name w:val="eventday"/>
    <w:basedOn w:val="DefaultParagraphFont"/>
    <w:rsid w:val="009D10BF"/>
  </w:style>
  <w:style w:type="character" w:customStyle="1" w:styleId="eventage">
    <w:name w:val="eventage"/>
    <w:basedOn w:val="DefaultParagraphFont"/>
    <w:rsid w:val="009D10BF"/>
  </w:style>
  <w:style w:type="character" w:customStyle="1" w:styleId="mdash">
    <w:name w:val="mdash"/>
    <w:basedOn w:val="DefaultParagraphFont"/>
    <w:rsid w:val="009D10B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1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1AF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1A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1AF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nlineblock-display">
    <w:name w:val="inlineblock-display"/>
    <w:basedOn w:val="DefaultParagraphFont"/>
    <w:rsid w:val="00DE1AF3"/>
  </w:style>
  <w:style w:type="character" w:customStyle="1" w:styleId="a-size-medium2">
    <w:name w:val="a-size-medium2"/>
    <w:basedOn w:val="DefaultParagraphFont"/>
    <w:rsid w:val="00DE1AF3"/>
    <w:rPr>
      <w:rFonts w:ascii="Arial" w:hAnsi="Arial" w:cs="Arial" w:hint="default"/>
    </w:rPr>
  </w:style>
  <w:style w:type="character" w:customStyle="1" w:styleId="a-list-item3">
    <w:name w:val="a-list-item3"/>
    <w:basedOn w:val="DefaultParagraphFont"/>
    <w:rsid w:val="00DE1AF3"/>
    <w:rPr>
      <w:color w:val="111111"/>
    </w:rPr>
  </w:style>
  <w:style w:type="character" w:customStyle="1" w:styleId="a-color-secondary">
    <w:name w:val="a-color-secondary"/>
    <w:basedOn w:val="DefaultParagraphFont"/>
    <w:rsid w:val="00DE1AF3"/>
  </w:style>
  <w:style w:type="character" w:customStyle="1" w:styleId="a-size-base6">
    <w:name w:val="a-size-base6"/>
    <w:basedOn w:val="DefaultParagraphFont"/>
    <w:rsid w:val="00DE1AF3"/>
  </w:style>
  <w:style w:type="character" w:customStyle="1" w:styleId="a-color-base">
    <w:name w:val="a-color-base"/>
    <w:basedOn w:val="DefaultParagraphFont"/>
    <w:rsid w:val="00DE1AF3"/>
  </w:style>
  <w:style w:type="character" w:customStyle="1" w:styleId="a-declarative">
    <w:name w:val="a-declarative"/>
    <w:basedOn w:val="DefaultParagraphFont"/>
    <w:rsid w:val="00DE1AF3"/>
  </w:style>
  <w:style w:type="character" w:customStyle="1" w:styleId="a-dropdown-container">
    <w:name w:val="a-dropdown-container"/>
    <w:basedOn w:val="DefaultParagraphFont"/>
    <w:rsid w:val="00DE1AF3"/>
  </w:style>
  <w:style w:type="character" w:customStyle="1" w:styleId="a-button-inner38">
    <w:name w:val="a-button-inner38"/>
    <w:basedOn w:val="DefaultParagraphFont"/>
    <w:rsid w:val="00DE1AF3"/>
    <w:rPr>
      <w:vanish w:val="0"/>
      <w:webHidden w:val="0"/>
      <w:specVanish w:val="0"/>
    </w:rPr>
  </w:style>
  <w:style w:type="character" w:customStyle="1" w:styleId="a-dropdown-label1">
    <w:name w:val="a-dropdown-label1"/>
    <w:basedOn w:val="DefaultParagraphFont"/>
    <w:rsid w:val="00DE1AF3"/>
  </w:style>
  <w:style w:type="character" w:customStyle="1" w:styleId="a-dropdown-prompt">
    <w:name w:val="a-dropdown-prompt"/>
    <w:basedOn w:val="DefaultParagraphFont"/>
    <w:rsid w:val="00DE1AF3"/>
  </w:style>
  <w:style w:type="character" w:customStyle="1" w:styleId="a-button-text41">
    <w:name w:val="a-button-text41"/>
    <w:basedOn w:val="DefaultParagraphFont"/>
    <w:rsid w:val="00DE1AF3"/>
    <w:rPr>
      <w:rFonts w:ascii="Arial" w:hAnsi="Arial" w:cs="Arial" w:hint="default"/>
      <w:vanish w:val="0"/>
      <w:webHidden w:val="0"/>
      <w:sz w:val="20"/>
      <w:szCs w:val="20"/>
      <w:bdr w:val="none" w:sz="0" w:space="0" w:color="auto" w:frame="1"/>
      <w:shd w:val="clear" w:color="auto" w:fill="auto"/>
      <w:specVanish w:val="0"/>
    </w:rPr>
  </w:style>
  <w:style w:type="character" w:customStyle="1" w:styleId="a-button-text42">
    <w:name w:val="a-button-text42"/>
    <w:basedOn w:val="DefaultParagraphFont"/>
    <w:rsid w:val="00DE1AF3"/>
    <w:rPr>
      <w:rFonts w:ascii="Arial" w:hAnsi="Arial" w:cs="Arial" w:hint="default"/>
      <w:vanish w:val="0"/>
      <w:webHidden w:val="0"/>
      <w:sz w:val="20"/>
      <w:szCs w:val="20"/>
      <w:bdr w:val="none" w:sz="0" w:space="0" w:color="auto" w:frame="1"/>
      <w:shd w:val="clear" w:color="auto" w:fill="auto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1A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1AF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a-icon-alt2">
    <w:name w:val="a-icon-alt2"/>
    <w:basedOn w:val="DefaultParagraphFont"/>
    <w:rsid w:val="00DE1AF3"/>
    <w:rPr>
      <w:vanish w:val="0"/>
      <w:webHidden w:val="0"/>
      <w:sz w:val="20"/>
      <w:szCs w:val="20"/>
      <w:specVanish w:val="0"/>
    </w:rPr>
  </w:style>
  <w:style w:type="character" w:customStyle="1" w:styleId="fliptobacktext3">
    <w:name w:val="fliptobacktext3"/>
    <w:basedOn w:val="DefaultParagraphFont"/>
    <w:rsid w:val="00DE1AF3"/>
  </w:style>
  <w:style w:type="character" w:customStyle="1" w:styleId="fliptofronttext3">
    <w:name w:val="fliptofronttext3"/>
    <w:basedOn w:val="DefaultParagraphFont"/>
    <w:rsid w:val="00DE1AF3"/>
  </w:style>
  <w:style w:type="character" w:customStyle="1" w:styleId="audiolisten">
    <w:name w:val="audiolisten"/>
    <w:basedOn w:val="DefaultParagraphFont"/>
    <w:rsid w:val="00DE1AF3"/>
  </w:style>
  <w:style w:type="character" w:customStyle="1" w:styleId="sampleaudiotext3">
    <w:name w:val="sampleaudiotext3"/>
    <w:basedOn w:val="DefaultParagraphFont"/>
    <w:rsid w:val="00DE1AF3"/>
  </w:style>
  <w:style w:type="character" w:customStyle="1" w:styleId="audioplaying">
    <w:name w:val="audioplaying"/>
    <w:basedOn w:val="DefaultParagraphFont"/>
    <w:rsid w:val="00DE1AF3"/>
  </w:style>
  <w:style w:type="character" w:customStyle="1" w:styleId="audiopaused">
    <w:name w:val="audiopaused"/>
    <w:basedOn w:val="DefaultParagraphFont"/>
    <w:rsid w:val="00DE1AF3"/>
  </w:style>
  <w:style w:type="character" w:customStyle="1" w:styleId="audiopopovertrigger2">
    <w:name w:val="audiopopovertrigger2"/>
    <w:basedOn w:val="DefaultParagraphFont"/>
    <w:rsid w:val="00DE1AF3"/>
    <w:rPr>
      <w:sz w:val="2"/>
      <w:szCs w:val="2"/>
    </w:rPr>
  </w:style>
  <w:style w:type="character" w:customStyle="1" w:styleId="audiosamplepopover2">
    <w:name w:val="audiosamplepopover2"/>
    <w:basedOn w:val="DefaultParagraphFont"/>
    <w:rsid w:val="00DE1AF3"/>
    <w:rPr>
      <w:vanish/>
      <w:webHidden w:val="0"/>
      <w:specVanish w:val="0"/>
    </w:rPr>
  </w:style>
  <w:style w:type="character" w:customStyle="1" w:styleId="thumb-text2">
    <w:name w:val="thumb-text2"/>
    <w:basedOn w:val="DefaultParagraphFont"/>
    <w:rsid w:val="00DE1AF3"/>
    <w:rPr>
      <w:vanish w:val="0"/>
      <w:webHidden w:val="0"/>
      <w:specVanish w:val="0"/>
    </w:rPr>
  </w:style>
  <w:style w:type="character" w:customStyle="1" w:styleId="a-color-link">
    <w:name w:val="a-color-link"/>
    <w:basedOn w:val="DefaultParagraphFont"/>
    <w:rsid w:val="00DE1AF3"/>
  </w:style>
  <w:style w:type="character" w:customStyle="1" w:styleId="a-size-large1">
    <w:name w:val="a-size-large1"/>
    <w:basedOn w:val="DefaultParagraphFont"/>
    <w:rsid w:val="00DE1AF3"/>
    <w:rPr>
      <w:rFonts w:ascii="Arial" w:hAnsi="Arial" w:cs="Arial" w:hint="default"/>
    </w:rPr>
  </w:style>
  <w:style w:type="paragraph" w:customStyle="1" w:styleId="largefont">
    <w:name w:val="largefont"/>
    <w:basedOn w:val="Normal"/>
    <w:rsid w:val="00DE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Cs w:val="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355">
          <w:marLeft w:val="0"/>
          <w:marRight w:val="0"/>
          <w:marTop w:val="0"/>
          <w:marBottom w:val="0"/>
          <w:divBdr>
            <w:top w:val="single" w:sz="6" w:space="12" w:color="C0C0C0"/>
            <w:left w:val="single" w:sz="6" w:space="12" w:color="C0C0C0"/>
            <w:bottom w:val="single" w:sz="6" w:space="12" w:color="C0C0C0"/>
            <w:right w:val="single" w:sz="6" w:space="12" w:color="C0C0C0"/>
          </w:divBdr>
          <w:divsChild>
            <w:div w:id="2095933878">
              <w:marLeft w:val="0"/>
              <w:marRight w:val="0"/>
              <w:marTop w:val="0"/>
              <w:marBottom w:val="0"/>
              <w:divBdr>
                <w:top w:val="single" w:sz="6" w:space="3" w:color="C0C0C0"/>
                <w:left w:val="single" w:sz="6" w:space="3" w:color="C0C0C0"/>
                <w:bottom w:val="single" w:sz="6" w:space="3" w:color="C0C0C0"/>
                <w:right w:val="single" w:sz="6" w:space="3" w:color="C0C0C0"/>
              </w:divBdr>
            </w:div>
            <w:div w:id="176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" w:color="C0C0C0"/>
                <w:bottom w:val="single" w:sz="6" w:space="3" w:color="C0C0C0"/>
                <w:right w:val="single" w:sz="6" w:space="3" w:color="C0C0C0"/>
              </w:divBdr>
            </w:div>
            <w:div w:id="1579049488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17837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31358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9815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746089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17823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32594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6104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015049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13213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78683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7985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7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56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7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1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3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27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6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1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93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80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8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0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07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772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0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489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537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5005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01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57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0718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23986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88204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81710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78835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6284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065599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28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84268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94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0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041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59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657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4791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5864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45640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7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4939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8531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4594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074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4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2961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06205">
              <w:marLeft w:val="4650"/>
              <w:marRight w:val="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31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0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5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5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45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6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6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0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1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2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85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53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39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7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2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47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61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93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53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anhatta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Bowery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Rescue_mission" TargetMode="External"/><Relationship Id="rId11" Type="http://schemas.openxmlformats.org/officeDocument/2006/relationships/hyperlink" Target="http://en.wikipedia.org/wiki/Soup_kitch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Brookly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New_York_C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2015-01-08T14:39:00Z</dcterms:created>
  <dcterms:modified xsi:type="dcterms:W3CDTF">2015-04-13T13:16:00Z</dcterms:modified>
</cp:coreProperties>
</file>