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7E" w:rsidRPr="00B5617E" w:rsidRDefault="00B5617E" w:rsidP="00B5617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5617E">
        <w:rPr>
          <w:rFonts w:ascii="Century Gothic" w:hAnsi="Century Gothic"/>
          <w:b/>
          <w:sz w:val="28"/>
          <w:szCs w:val="28"/>
        </w:rPr>
        <w:t>Arthur Harold Hughes</w:t>
      </w:r>
    </w:p>
    <w:p w:rsidR="00AE12A5" w:rsidRDefault="00B1780C" w:rsidP="00AE12A5">
      <w:pPr>
        <w:spacing w:line="480" w:lineRule="auto"/>
        <w:rPr>
          <w:rFonts w:ascii="Century Gothic" w:hAnsi="Century Gothic"/>
          <w:sz w:val="28"/>
          <w:szCs w:val="28"/>
        </w:rPr>
      </w:pPr>
      <w:r w:rsidRPr="00B1780C">
        <w:rPr>
          <w:rFonts w:ascii="Century Gothic" w:hAnsi="Century Gothic"/>
          <w:sz w:val="28"/>
          <w:szCs w:val="28"/>
        </w:rPr>
        <w:t>Arthur Harold Hughes</w:t>
      </w:r>
      <w:r>
        <w:rPr>
          <w:rFonts w:ascii="Century Gothic" w:hAnsi="Century Gothic"/>
          <w:sz w:val="28"/>
          <w:szCs w:val="28"/>
        </w:rPr>
        <w:t>, born in</w:t>
      </w:r>
      <w:r w:rsidR="00CB57FC">
        <w:rPr>
          <w:rFonts w:ascii="Century Gothic" w:hAnsi="Century Gothic"/>
          <w:sz w:val="28"/>
          <w:szCs w:val="28"/>
        </w:rPr>
        <w:t xml:space="preserve"> Bushey</w:t>
      </w:r>
      <w:r>
        <w:rPr>
          <w:rFonts w:ascii="Century Gothic" w:hAnsi="Century Gothic"/>
          <w:sz w:val="28"/>
          <w:szCs w:val="28"/>
        </w:rPr>
        <w:t xml:space="preserve"> </w:t>
      </w:r>
      <w:r w:rsidR="00CB57FC">
        <w:rPr>
          <w:rFonts w:ascii="Century Gothic" w:hAnsi="Century Gothic"/>
          <w:sz w:val="28"/>
          <w:szCs w:val="28"/>
        </w:rPr>
        <w:t>in about 1894</w:t>
      </w:r>
      <w:r>
        <w:rPr>
          <w:rFonts w:ascii="Century Gothic" w:hAnsi="Century Gothic"/>
          <w:sz w:val="28"/>
          <w:szCs w:val="28"/>
        </w:rPr>
        <w:t xml:space="preserve">, </w:t>
      </w:r>
      <w:r w:rsidR="00CB57FC">
        <w:rPr>
          <w:rFonts w:ascii="Century Gothic" w:hAnsi="Century Gothic"/>
          <w:sz w:val="28"/>
          <w:szCs w:val="28"/>
        </w:rPr>
        <w:t>was the eldest</w:t>
      </w:r>
      <w:r>
        <w:rPr>
          <w:rFonts w:ascii="Century Gothic" w:hAnsi="Century Gothic"/>
          <w:sz w:val="28"/>
          <w:szCs w:val="28"/>
        </w:rPr>
        <w:t xml:space="preserve"> of four children of Arthur </w:t>
      </w:r>
      <w:r w:rsidR="00CB57FC">
        <w:rPr>
          <w:rFonts w:ascii="Century Gothic" w:hAnsi="Century Gothic"/>
          <w:sz w:val="28"/>
          <w:szCs w:val="28"/>
        </w:rPr>
        <w:t xml:space="preserve">Hughes </w:t>
      </w:r>
      <w:r>
        <w:rPr>
          <w:rFonts w:ascii="Century Gothic" w:hAnsi="Century Gothic"/>
          <w:sz w:val="28"/>
          <w:szCs w:val="28"/>
        </w:rPr>
        <w:t>and Lilian</w:t>
      </w:r>
      <w:r w:rsidR="00CB57FC">
        <w:rPr>
          <w:rFonts w:ascii="Century Gothic" w:hAnsi="Century Gothic"/>
          <w:sz w:val="28"/>
          <w:szCs w:val="28"/>
        </w:rPr>
        <w:t xml:space="preserve"> Goodyear</w:t>
      </w:r>
      <w:r>
        <w:rPr>
          <w:rFonts w:ascii="Century Gothic" w:hAnsi="Century Gothic"/>
          <w:sz w:val="28"/>
          <w:szCs w:val="28"/>
        </w:rPr>
        <w:t xml:space="preserve"> of 51 Windmill Lane, Bushey Heath</w:t>
      </w:r>
      <w:r w:rsidR="00CB57FC">
        <w:rPr>
          <w:rFonts w:ascii="Century Gothic" w:hAnsi="Century Gothic"/>
          <w:sz w:val="28"/>
          <w:szCs w:val="28"/>
        </w:rPr>
        <w:t>.  His f</w:t>
      </w:r>
      <w:r>
        <w:rPr>
          <w:rFonts w:ascii="Century Gothic" w:hAnsi="Century Gothic"/>
          <w:sz w:val="28"/>
          <w:szCs w:val="28"/>
        </w:rPr>
        <w:t>ather</w:t>
      </w:r>
      <w:r w:rsidR="00CB57FC">
        <w:rPr>
          <w:rFonts w:ascii="Century Gothic" w:hAnsi="Century Gothic"/>
          <w:sz w:val="28"/>
          <w:szCs w:val="28"/>
        </w:rPr>
        <w:t>,</w:t>
      </w:r>
      <w:r>
        <w:rPr>
          <w:rFonts w:ascii="Century Gothic" w:hAnsi="Century Gothic"/>
          <w:sz w:val="28"/>
          <w:szCs w:val="28"/>
        </w:rPr>
        <w:t xml:space="preserve"> a general labourer, </w:t>
      </w:r>
      <w:r w:rsidR="00CB57FC">
        <w:rPr>
          <w:rFonts w:ascii="Century Gothic" w:hAnsi="Century Gothic"/>
          <w:sz w:val="28"/>
          <w:szCs w:val="28"/>
        </w:rPr>
        <w:t xml:space="preserve">was </w:t>
      </w:r>
      <w:r>
        <w:rPr>
          <w:rFonts w:ascii="Century Gothic" w:hAnsi="Century Gothic"/>
          <w:sz w:val="28"/>
          <w:szCs w:val="28"/>
        </w:rPr>
        <w:t>born in Bushey</w:t>
      </w:r>
      <w:r w:rsidR="00CB57FC">
        <w:rPr>
          <w:rFonts w:ascii="Century Gothic" w:hAnsi="Century Gothic"/>
          <w:sz w:val="28"/>
          <w:szCs w:val="28"/>
        </w:rPr>
        <w:t xml:space="preserve"> and his mother came from </w:t>
      </w:r>
      <w:r>
        <w:rPr>
          <w:rFonts w:ascii="Century Gothic" w:hAnsi="Century Gothic"/>
          <w:sz w:val="28"/>
          <w:szCs w:val="28"/>
        </w:rPr>
        <w:t>Abbotts Langley</w:t>
      </w:r>
      <w:r w:rsidR="00CB57FC">
        <w:rPr>
          <w:rFonts w:ascii="Century Gothic" w:hAnsi="Century Gothic"/>
          <w:sz w:val="28"/>
          <w:szCs w:val="28"/>
        </w:rPr>
        <w:t>. By</w:t>
      </w:r>
      <w:r>
        <w:rPr>
          <w:rFonts w:ascii="Century Gothic" w:hAnsi="Century Gothic"/>
          <w:sz w:val="28"/>
          <w:szCs w:val="28"/>
        </w:rPr>
        <w:t xml:space="preserve"> 1911</w:t>
      </w:r>
      <w:r w:rsidR="00CB57FC">
        <w:rPr>
          <w:rFonts w:ascii="Century Gothic" w:hAnsi="Century Gothic"/>
          <w:sz w:val="28"/>
          <w:szCs w:val="28"/>
        </w:rPr>
        <w:t xml:space="preserve">, when Arthur was </w:t>
      </w:r>
      <w:r>
        <w:rPr>
          <w:rFonts w:ascii="Century Gothic" w:hAnsi="Century Gothic"/>
          <w:sz w:val="28"/>
          <w:szCs w:val="28"/>
        </w:rPr>
        <w:t xml:space="preserve">16 </w:t>
      </w:r>
      <w:r w:rsidR="00CB57FC">
        <w:rPr>
          <w:rFonts w:ascii="Century Gothic" w:hAnsi="Century Gothic"/>
          <w:sz w:val="28"/>
          <w:szCs w:val="28"/>
        </w:rPr>
        <w:t xml:space="preserve">and employed as a </w:t>
      </w:r>
      <w:r>
        <w:rPr>
          <w:rFonts w:ascii="Century Gothic" w:hAnsi="Century Gothic"/>
          <w:sz w:val="28"/>
          <w:szCs w:val="28"/>
        </w:rPr>
        <w:t>houseboy</w:t>
      </w:r>
      <w:r w:rsidR="00CB57FC">
        <w:rPr>
          <w:rFonts w:ascii="Century Gothic" w:hAnsi="Century Gothic"/>
          <w:sz w:val="28"/>
          <w:szCs w:val="28"/>
        </w:rPr>
        <w:t xml:space="preserve">, the family had moved to 10 Windmill Lane.  </w:t>
      </w:r>
    </w:p>
    <w:p w:rsidR="00B1780C" w:rsidRDefault="00AE12A5" w:rsidP="00AE12A5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Arthur </w:t>
      </w:r>
      <w:r w:rsidR="00CB57FC">
        <w:rPr>
          <w:rFonts w:ascii="Century Gothic" w:hAnsi="Century Gothic"/>
          <w:sz w:val="28"/>
          <w:szCs w:val="28"/>
        </w:rPr>
        <w:t>e</w:t>
      </w:r>
      <w:r w:rsidR="00B1780C">
        <w:rPr>
          <w:rFonts w:ascii="Century Gothic" w:hAnsi="Century Gothic"/>
          <w:sz w:val="28"/>
          <w:szCs w:val="28"/>
        </w:rPr>
        <w:t>nlisted in Watf</w:t>
      </w:r>
      <w:r w:rsidR="00A84093">
        <w:rPr>
          <w:rFonts w:ascii="Century Gothic" w:hAnsi="Century Gothic"/>
          <w:sz w:val="28"/>
          <w:szCs w:val="28"/>
        </w:rPr>
        <w:t xml:space="preserve">ord as </w:t>
      </w:r>
      <w:r w:rsidR="00CB57FC">
        <w:rPr>
          <w:rFonts w:ascii="Century Gothic" w:hAnsi="Century Gothic"/>
          <w:sz w:val="28"/>
          <w:szCs w:val="28"/>
        </w:rPr>
        <w:t>P</w:t>
      </w:r>
      <w:r w:rsidR="00B1780C">
        <w:rPr>
          <w:rFonts w:ascii="Century Gothic" w:hAnsi="Century Gothic"/>
          <w:sz w:val="28"/>
          <w:szCs w:val="28"/>
        </w:rPr>
        <w:t xml:space="preserve">rivate </w:t>
      </w:r>
      <w:bookmarkStart w:id="0" w:name="_GoBack"/>
      <w:bookmarkEnd w:id="0"/>
      <w:r w:rsidR="00A84093">
        <w:rPr>
          <w:rFonts w:ascii="Century Gothic" w:hAnsi="Century Gothic"/>
          <w:sz w:val="28"/>
          <w:szCs w:val="28"/>
        </w:rPr>
        <w:t xml:space="preserve">202776 </w:t>
      </w:r>
      <w:r w:rsidR="00B1780C">
        <w:rPr>
          <w:rFonts w:ascii="Century Gothic" w:hAnsi="Century Gothic"/>
          <w:sz w:val="28"/>
          <w:szCs w:val="28"/>
        </w:rPr>
        <w:t xml:space="preserve">in the Norfolk </w:t>
      </w:r>
      <w:r w:rsidR="00CB57FC">
        <w:rPr>
          <w:rFonts w:ascii="Century Gothic" w:hAnsi="Century Gothic"/>
          <w:sz w:val="28"/>
          <w:szCs w:val="28"/>
        </w:rPr>
        <w:t>Regiment. He was k</w:t>
      </w:r>
      <w:r w:rsidR="00B1780C" w:rsidRPr="00B1780C">
        <w:rPr>
          <w:rFonts w:ascii="Century Gothic" w:hAnsi="Century Gothic"/>
          <w:sz w:val="28"/>
          <w:szCs w:val="28"/>
        </w:rPr>
        <w:t xml:space="preserve">illed in action </w:t>
      </w:r>
      <w:r w:rsidR="008A7782">
        <w:rPr>
          <w:rFonts w:ascii="Century Gothic" w:hAnsi="Century Gothic"/>
          <w:sz w:val="28"/>
          <w:szCs w:val="28"/>
        </w:rPr>
        <w:t>on 20 November 1917, aged 22.</w:t>
      </w:r>
      <w:r w:rsidR="00B1780C">
        <w:rPr>
          <w:rFonts w:ascii="Century Gothic" w:hAnsi="Century Gothic"/>
          <w:sz w:val="28"/>
          <w:szCs w:val="28"/>
        </w:rPr>
        <w:t xml:space="preserve"> </w:t>
      </w:r>
      <w:r w:rsidR="008A7782">
        <w:rPr>
          <w:rFonts w:ascii="Century Gothic" w:hAnsi="Century Gothic"/>
          <w:sz w:val="28"/>
          <w:szCs w:val="28"/>
        </w:rPr>
        <w:t xml:space="preserve">He is remembered with honour on the </w:t>
      </w:r>
      <w:proofErr w:type="spellStart"/>
      <w:r w:rsidR="008A7782">
        <w:rPr>
          <w:rFonts w:ascii="Century Gothic" w:hAnsi="Century Gothic"/>
          <w:sz w:val="28"/>
          <w:szCs w:val="28"/>
        </w:rPr>
        <w:t>Cambrai</w:t>
      </w:r>
      <w:proofErr w:type="spellEnd"/>
      <w:r w:rsidR="008A7782">
        <w:rPr>
          <w:rFonts w:ascii="Century Gothic" w:hAnsi="Century Gothic"/>
          <w:sz w:val="28"/>
          <w:szCs w:val="28"/>
        </w:rPr>
        <w:t xml:space="preserve"> Memorial, </w:t>
      </w:r>
      <w:proofErr w:type="spellStart"/>
      <w:r w:rsidR="008A7782">
        <w:rPr>
          <w:rFonts w:ascii="Century Gothic" w:hAnsi="Century Gothic"/>
          <w:sz w:val="28"/>
          <w:szCs w:val="28"/>
        </w:rPr>
        <w:t>Louverval</w:t>
      </w:r>
      <w:proofErr w:type="spellEnd"/>
      <w:r w:rsidR="008A7782">
        <w:rPr>
          <w:rFonts w:ascii="Century Gothic" w:hAnsi="Century Gothic"/>
          <w:sz w:val="28"/>
          <w:szCs w:val="28"/>
        </w:rPr>
        <w:t xml:space="preserve"> in France. He</w:t>
      </w:r>
      <w:r>
        <w:rPr>
          <w:rFonts w:ascii="Century Gothic" w:hAnsi="Century Gothic"/>
          <w:sz w:val="28"/>
          <w:szCs w:val="28"/>
        </w:rPr>
        <w:t xml:space="preserve"> is commemorated on the Bushey M</w:t>
      </w:r>
      <w:r w:rsidR="008A7782">
        <w:rPr>
          <w:rFonts w:ascii="Century Gothic" w:hAnsi="Century Gothic"/>
          <w:sz w:val="28"/>
          <w:szCs w:val="28"/>
        </w:rPr>
        <w:t>emorial and on the memorial in St Peter’s Church, Bushey Heath.</w:t>
      </w:r>
    </w:p>
    <w:p w:rsidR="00AE12A5" w:rsidRPr="0019682B" w:rsidRDefault="00AE12A5" w:rsidP="0019682B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4B0962B0" wp14:editId="421BDDE4">
            <wp:extent cx="2280300" cy="3048000"/>
            <wp:effectExtent l="0" t="0" r="5715" b="0"/>
            <wp:docPr id="5" name="Picture 5" descr="Relief on Cambrai Memorial (detail)">
              <a:hlinkClick xmlns:a="http://schemas.openxmlformats.org/drawingml/2006/main" r:id="rId6" tooltip="&quot;Relief on Cambrai Memorial (detail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ef on Cambrai Memorial (detail)">
                      <a:hlinkClick r:id="rId6" tooltip="&quot;Relief on Cambrai Memorial (detail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97" cy="30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2A5" w:rsidRPr="00196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10"/>
    <w:rsid w:val="000849BC"/>
    <w:rsid w:val="0019682B"/>
    <w:rsid w:val="00327B46"/>
    <w:rsid w:val="00651D10"/>
    <w:rsid w:val="008A7782"/>
    <w:rsid w:val="00A84093"/>
    <w:rsid w:val="00AE12A5"/>
    <w:rsid w:val="00B1780C"/>
    <w:rsid w:val="00B5617E"/>
    <w:rsid w:val="00C70106"/>
    <w:rsid w:val="00CB57FC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651D10"/>
  </w:style>
  <w:style w:type="character" w:customStyle="1" w:styleId="srchmatch">
    <w:name w:val="srchmatch"/>
    <w:basedOn w:val="DefaultParagraphFont"/>
    <w:rsid w:val="00651D10"/>
  </w:style>
  <w:style w:type="character" w:styleId="Hyperlink">
    <w:name w:val="Hyperlink"/>
    <w:basedOn w:val="DefaultParagraphFont"/>
    <w:uiPriority w:val="99"/>
    <w:semiHidden/>
    <w:unhideWhenUsed/>
    <w:rsid w:val="00651D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1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651D10"/>
  </w:style>
  <w:style w:type="character" w:customStyle="1" w:styleId="srchmatch">
    <w:name w:val="srchmatch"/>
    <w:basedOn w:val="DefaultParagraphFont"/>
    <w:rsid w:val="00651D10"/>
  </w:style>
  <w:style w:type="character" w:styleId="Hyperlink">
    <w:name w:val="Hyperlink"/>
    <w:basedOn w:val="DefaultParagraphFont"/>
    <w:uiPriority w:val="99"/>
    <w:semiHidden/>
    <w:unhideWhenUsed/>
    <w:rsid w:val="00651D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D1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2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8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1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32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54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89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66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le:Louverval10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2014-02-10T16:34:00Z</dcterms:created>
  <dcterms:modified xsi:type="dcterms:W3CDTF">2015-04-16T11:13:00Z</dcterms:modified>
</cp:coreProperties>
</file>