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E0" w:rsidRDefault="00006BE0" w:rsidP="00006BE0">
      <w:pPr>
        <w:jc w:val="center"/>
        <w:rPr>
          <w:rFonts w:ascii="Century Gothic" w:hAnsi="Century Gothic"/>
          <w:sz w:val="24"/>
          <w:szCs w:val="24"/>
        </w:rPr>
      </w:pPr>
      <w:r w:rsidRPr="00006BE0">
        <w:rPr>
          <w:rFonts w:ascii="Century Gothic" w:hAnsi="Century Gothic"/>
          <w:b/>
          <w:sz w:val="24"/>
          <w:szCs w:val="24"/>
        </w:rPr>
        <w:t xml:space="preserve">Bertram Charles </w:t>
      </w:r>
      <w:proofErr w:type="spellStart"/>
      <w:r w:rsidRPr="00006BE0">
        <w:rPr>
          <w:rFonts w:ascii="Century Gothic" w:hAnsi="Century Gothic"/>
          <w:b/>
          <w:sz w:val="24"/>
          <w:szCs w:val="24"/>
        </w:rPr>
        <w:t>Ibbott</w:t>
      </w:r>
      <w:proofErr w:type="spellEnd"/>
    </w:p>
    <w:p w:rsidR="0062185B" w:rsidRDefault="00283486" w:rsidP="004029FB">
      <w:pPr>
        <w:rPr>
          <w:rFonts w:ascii="Century Gothic" w:hAnsi="Century Gothic"/>
          <w:sz w:val="24"/>
          <w:szCs w:val="24"/>
        </w:rPr>
      </w:pPr>
      <w:r w:rsidRPr="004029FB">
        <w:rPr>
          <w:rFonts w:ascii="Century Gothic" w:hAnsi="Century Gothic"/>
          <w:sz w:val="24"/>
          <w:szCs w:val="24"/>
        </w:rPr>
        <w:t xml:space="preserve">Bertram Charles </w:t>
      </w:r>
      <w:proofErr w:type="spellStart"/>
      <w:r w:rsidRPr="004029FB">
        <w:rPr>
          <w:rFonts w:ascii="Century Gothic" w:hAnsi="Century Gothic"/>
          <w:sz w:val="24"/>
          <w:szCs w:val="24"/>
        </w:rPr>
        <w:t>Ibbott</w:t>
      </w:r>
      <w:proofErr w:type="spellEnd"/>
      <w:r w:rsidRPr="004029FB">
        <w:rPr>
          <w:rFonts w:ascii="Century Gothic" w:hAnsi="Century Gothic"/>
          <w:sz w:val="24"/>
          <w:szCs w:val="24"/>
        </w:rPr>
        <w:t>,</w:t>
      </w:r>
      <w:r w:rsidRPr="005B138E">
        <w:rPr>
          <w:rFonts w:ascii="Century Gothic" w:hAnsi="Century Gothic"/>
          <w:sz w:val="24"/>
          <w:szCs w:val="24"/>
        </w:rPr>
        <w:t xml:space="preserve"> the son of Arthur Pearson </w:t>
      </w:r>
      <w:proofErr w:type="spellStart"/>
      <w:r w:rsidRPr="005B138E">
        <w:rPr>
          <w:rFonts w:ascii="Century Gothic" w:hAnsi="Century Gothic"/>
          <w:sz w:val="24"/>
          <w:szCs w:val="24"/>
        </w:rPr>
        <w:t>Ibbott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 and his wife Victoria, was born in </w:t>
      </w:r>
      <w:proofErr w:type="spellStart"/>
      <w:r w:rsidRPr="005B138E">
        <w:rPr>
          <w:rFonts w:ascii="Century Gothic" w:hAnsi="Century Gothic"/>
          <w:sz w:val="24"/>
          <w:szCs w:val="24"/>
        </w:rPr>
        <w:t>Dalston</w:t>
      </w:r>
      <w:proofErr w:type="spellEnd"/>
      <w:r>
        <w:rPr>
          <w:rFonts w:ascii="Century Gothic" w:hAnsi="Century Gothic"/>
          <w:sz w:val="24"/>
          <w:szCs w:val="24"/>
        </w:rPr>
        <w:t>, Middlesex</w:t>
      </w:r>
      <w:r w:rsidRPr="005B138E">
        <w:rPr>
          <w:rFonts w:ascii="Century Gothic" w:hAnsi="Century Gothic"/>
          <w:sz w:val="24"/>
          <w:szCs w:val="24"/>
        </w:rPr>
        <w:t xml:space="preserve"> in 1896, the fourth in a family of five children. His father was </w:t>
      </w:r>
      <w:r>
        <w:rPr>
          <w:rFonts w:ascii="Century Gothic" w:hAnsi="Century Gothic"/>
          <w:sz w:val="24"/>
          <w:szCs w:val="24"/>
        </w:rPr>
        <w:t xml:space="preserve">initially a railway clerk and the family lived at a number of addresses in Middlesex before moving to Hertfordshire in </w:t>
      </w:r>
      <w:r w:rsidRPr="005B138E">
        <w:rPr>
          <w:rFonts w:ascii="Century Gothic" w:hAnsi="Century Gothic"/>
          <w:sz w:val="24"/>
          <w:szCs w:val="24"/>
        </w:rPr>
        <w:t>about 1900</w:t>
      </w:r>
      <w:r>
        <w:rPr>
          <w:rFonts w:ascii="Century Gothic" w:hAnsi="Century Gothic"/>
          <w:sz w:val="24"/>
          <w:szCs w:val="24"/>
        </w:rPr>
        <w:t>. They settled at</w:t>
      </w:r>
      <w:r w:rsidRPr="005B138E">
        <w:rPr>
          <w:rFonts w:ascii="Century Gothic" w:hAnsi="Century Gothic"/>
          <w:sz w:val="24"/>
          <w:szCs w:val="24"/>
        </w:rPr>
        <w:t xml:space="preserve"> </w:t>
      </w:r>
      <w:r w:rsidRPr="005B138E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‘Osborne Vi</w:t>
      </w:r>
      <w: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lla’, 57, Chalk Hill, </w:t>
      </w:r>
      <w:proofErr w:type="spellStart"/>
      <w: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Oxhey</w:t>
      </w:r>
      <w:proofErr w:type="spellEnd"/>
      <w:r w:rsidRPr="005B138E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,</w:t>
      </w:r>
      <w:r w:rsidRPr="005B138E">
        <w:rPr>
          <w:rFonts w:ascii="Century Gothic" w:hAnsi="Century Gothic"/>
          <w:sz w:val="24"/>
          <w:szCs w:val="24"/>
        </w:rPr>
        <w:t xml:space="preserve"> where the</w:t>
      </w:r>
      <w:r>
        <w:rPr>
          <w:rFonts w:ascii="Century Gothic" w:hAnsi="Century Gothic"/>
          <w:sz w:val="24"/>
          <w:szCs w:val="24"/>
        </w:rPr>
        <w:t>ir</w:t>
      </w:r>
      <w:r w:rsidRPr="005B138E">
        <w:rPr>
          <w:rFonts w:ascii="Century Gothic" w:hAnsi="Century Gothic"/>
          <w:sz w:val="24"/>
          <w:szCs w:val="24"/>
        </w:rPr>
        <w:t xml:space="preserve"> youngest</w:t>
      </w:r>
      <w:r>
        <w:rPr>
          <w:rFonts w:ascii="Century Gothic" w:hAnsi="Century Gothic"/>
          <w:sz w:val="24"/>
          <w:szCs w:val="24"/>
        </w:rPr>
        <w:t xml:space="preserve"> child was born. </w:t>
      </w:r>
    </w:p>
    <w:p w:rsidR="00DA052E" w:rsidRDefault="00942F39" w:rsidP="004029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Arthur Pearson </w:t>
      </w:r>
      <w:proofErr w:type="spellStart"/>
      <w:r>
        <w:rPr>
          <w:rFonts w:ascii="Century Gothic" w:hAnsi="Century Gothic"/>
          <w:sz w:val="24"/>
          <w:szCs w:val="24"/>
        </w:rPr>
        <w:t>Ibbott</w:t>
      </w:r>
      <w:proofErr w:type="spellEnd"/>
      <w:r w:rsidR="00283486" w:rsidRPr="005B138E">
        <w:rPr>
          <w:rFonts w:ascii="Century Gothic" w:hAnsi="Century Gothic"/>
          <w:sz w:val="24"/>
          <w:szCs w:val="24"/>
        </w:rPr>
        <w:t xml:space="preserve"> was now a secretary to a public company</w:t>
      </w:r>
      <w:r>
        <w:rPr>
          <w:rFonts w:ascii="Century Gothic" w:hAnsi="Century Gothic"/>
          <w:sz w:val="24"/>
          <w:szCs w:val="24"/>
        </w:rPr>
        <w:t xml:space="preserve"> and b</w:t>
      </w:r>
      <w:r w:rsidR="00283486" w:rsidRPr="005B138E">
        <w:rPr>
          <w:rFonts w:ascii="Century Gothic" w:hAnsi="Century Gothic"/>
          <w:sz w:val="24"/>
          <w:szCs w:val="24"/>
        </w:rPr>
        <w:t xml:space="preserve">y 1911 </w:t>
      </w:r>
      <w:r w:rsidR="00283486">
        <w:rPr>
          <w:rFonts w:ascii="Century Gothic" w:hAnsi="Century Gothic"/>
          <w:sz w:val="24"/>
          <w:szCs w:val="24"/>
        </w:rPr>
        <w:t xml:space="preserve">he had progressed further and was </w:t>
      </w:r>
      <w:r w:rsidR="00283486" w:rsidRPr="005B138E">
        <w:rPr>
          <w:rFonts w:ascii="Century Gothic" w:hAnsi="Century Gothic"/>
          <w:sz w:val="24"/>
          <w:szCs w:val="24"/>
        </w:rPr>
        <w:t>a secretary and acco</w:t>
      </w:r>
      <w:r w:rsidR="00283486">
        <w:rPr>
          <w:rFonts w:ascii="Century Gothic" w:hAnsi="Century Gothic"/>
          <w:sz w:val="24"/>
          <w:szCs w:val="24"/>
        </w:rPr>
        <w:t>untant to an investment company and the</w:t>
      </w:r>
      <w:r w:rsidR="00283486" w:rsidRPr="005B138E">
        <w:rPr>
          <w:rFonts w:ascii="Century Gothic" w:hAnsi="Century Gothic"/>
          <w:sz w:val="24"/>
          <w:szCs w:val="24"/>
        </w:rPr>
        <w:t xml:space="preserve"> family employed a ‘lady help’. At that time, Bertram</w:t>
      </w:r>
      <w:r>
        <w:rPr>
          <w:rFonts w:ascii="Century Gothic" w:hAnsi="Century Gothic"/>
          <w:sz w:val="24"/>
          <w:szCs w:val="24"/>
        </w:rPr>
        <w:t xml:space="preserve"> was a pupil</w:t>
      </w:r>
      <w:r w:rsidR="00283486" w:rsidRPr="005B138E">
        <w:rPr>
          <w:rFonts w:ascii="Century Gothic" w:hAnsi="Century Gothic"/>
          <w:sz w:val="24"/>
          <w:szCs w:val="24"/>
        </w:rPr>
        <w:t xml:space="preserve"> at </w:t>
      </w:r>
      <w:r w:rsidR="00DA052E">
        <w:rPr>
          <w:rFonts w:ascii="Century Gothic" w:hAnsi="Century Gothic"/>
          <w:sz w:val="24"/>
          <w:szCs w:val="24"/>
        </w:rPr>
        <w:t>Watford Boys’ Grammar School</w:t>
      </w:r>
      <w:r w:rsidR="00283486" w:rsidRPr="005B138E">
        <w:rPr>
          <w:rFonts w:ascii="Century Gothic" w:hAnsi="Century Gothic"/>
          <w:sz w:val="24"/>
          <w:szCs w:val="24"/>
        </w:rPr>
        <w:t xml:space="preserve">.  </w:t>
      </w:r>
    </w:p>
    <w:p w:rsidR="00DA052E" w:rsidRDefault="00DA052E" w:rsidP="00DA052E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3BDF7DD" wp14:editId="49DA9527">
            <wp:extent cx="1156877" cy="1876508"/>
            <wp:effectExtent l="0" t="0" r="5715" b="0"/>
            <wp:docPr id="5" name="Picture 5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73" cy="187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39" w:rsidRDefault="00283486" w:rsidP="004029FB">
      <w:pPr>
        <w:rPr>
          <w:rFonts w:ascii="Century Gothic" w:hAnsi="Century Gothic"/>
          <w:sz w:val="24"/>
          <w:szCs w:val="24"/>
        </w:rPr>
      </w:pPr>
      <w:r w:rsidRPr="005B138E">
        <w:rPr>
          <w:rFonts w:ascii="Century Gothic" w:hAnsi="Century Gothic"/>
          <w:sz w:val="24"/>
          <w:szCs w:val="24"/>
        </w:rPr>
        <w:t>He enlisted in Wa</w:t>
      </w:r>
      <w:r w:rsidR="00410621">
        <w:rPr>
          <w:rFonts w:ascii="Century Gothic" w:hAnsi="Century Gothic"/>
          <w:sz w:val="24"/>
          <w:szCs w:val="24"/>
        </w:rPr>
        <w:t>tford as</w:t>
      </w:r>
      <w:r w:rsidRPr="005B138E">
        <w:rPr>
          <w:rFonts w:ascii="Century Gothic" w:hAnsi="Century Gothic"/>
          <w:sz w:val="24"/>
          <w:szCs w:val="24"/>
        </w:rPr>
        <w:t xml:space="preserve"> Private </w:t>
      </w:r>
      <w:r w:rsidR="00410621">
        <w:rPr>
          <w:rFonts w:ascii="Century Gothic" w:hAnsi="Century Gothic"/>
          <w:sz w:val="24"/>
          <w:szCs w:val="24"/>
        </w:rPr>
        <w:t xml:space="preserve">85380 </w:t>
      </w:r>
      <w:bookmarkStart w:id="0" w:name="_GoBack"/>
      <w:bookmarkEnd w:id="0"/>
      <w:r w:rsidRPr="005B138E">
        <w:rPr>
          <w:rFonts w:ascii="Century Gothic" w:hAnsi="Century Gothic"/>
          <w:sz w:val="24"/>
          <w:szCs w:val="24"/>
        </w:rPr>
        <w:t xml:space="preserve">with the Machine Gun Corps. He </w:t>
      </w:r>
      <w:r w:rsidR="00942F39">
        <w:rPr>
          <w:rFonts w:ascii="Century Gothic" w:hAnsi="Century Gothic"/>
          <w:sz w:val="24"/>
          <w:szCs w:val="24"/>
        </w:rPr>
        <w:t xml:space="preserve">served on the Western Front and </w:t>
      </w:r>
      <w:r w:rsidRPr="005B138E">
        <w:rPr>
          <w:rFonts w:ascii="Century Gothic" w:hAnsi="Century Gothic"/>
          <w:sz w:val="24"/>
          <w:szCs w:val="24"/>
        </w:rPr>
        <w:t xml:space="preserve">died of wounds on 16 July 1917, aged 21.  He was buried at the Beehive Cemetery, </w:t>
      </w:r>
      <w:proofErr w:type="spellStart"/>
      <w:r w:rsidRPr="005B138E">
        <w:rPr>
          <w:rFonts w:ascii="Century Gothic" w:hAnsi="Century Gothic"/>
          <w:sz w:val="24"/>
          <w:szCs w:val="24"/>
        </w:rPr>
        <w:t>Willerval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 in northern France. </w:t>
      </w:r>
      <w:r w:rsidRPr="005B138E">
        <w:rPr>
          <w:rFonts w:ascii="Century Gothic" w:hAnsi="Century Gothic"/>
          <w:bCs/>
          <w:sz w:val="24"/>
          <w:szCs w:val="24"/>
        </w:rPr>
        <w:t xml:space="preserve">The cemetery owes its name to a German machine gun emplacement known to the British troops as "The Beehive". It was made by fighting units after the occupation of </w:t>
      </w:r>
      <w:proofErr w:type="spellStart"/>
      <w:r w:rsidRPr="005B138E">
        <w:rPr>
          <w:rFonts w:ascii="Century Gothic" w:hAnsi="Century Gothic"/>
          <w:bCs/>
          <w:sz w:val="24"/>
          <w:szCs w:val="24"/>
        </w:rPr>
        <w:t>Willerval</w:t>
      </w:r>
      <w:proofErr w:type="spellEnd"/>
      <w:r w:rsidRPr="005B138E">
        <w:rPr>
          <w:rFonts w:ascii="Century Gothic" w:hAnsi="Century Gothic"/>
          <w:bCs/>
          <w:sz w:val="24"/>
          <w:szCs w:val="24"/>
        </w:rPr>
        <w:t xml:space="preserve"> in the Battles of Arras, 1917. </w:t>
      </w:r>
      <w:r w:rsidR="00942F39">
        <w:rPr>
          <w:rFonts w:ascii="Century Gothic" w:hAnsi="Century Gothic"/>
          <w:bCs/>
          <w:sz w:val="24"/>
          <w:szCs w:val="24"/>
        </w:rPr>
        <w:t xml:space="preserve">At home, </w:t>
      </w:r>
      <w:r w:rsidR="00942F39">
        <w:rPr>
          <w:rFonts w:ascii="Century Gothic" w:hAnsi="Century Gothic"/>
          <w:sz w:val="24"/>
          <w:szCs w:val="24"/>
        </w:rPr>
        <w:t>h</w:t>
      </w:r>
      <w:r w:rsidRPr="005B138E">
        <w:rPr>
          <w:rFonts w:ascii="Century Gothic" w:hAnsi="Century Gothic"/>
          <w:sz w:val="24"/>
          <w:szCs w:val="24"/>
        </w:rPr>
        <w:t xml:space="preserve">is name is </w:t>
      </w:r>
      <w:r>
        <w:rPr>
          <w:rFonts w:ascii="Century Gothic" w:hAnsi="Century Gothic"/>
          <w:sz w:val="24"/>
          <w:szCs w:val="24"/>
        </w:rPr>
        <w:t xml:space="preserve">also </w:t>
      </w:r>
      <w:r w:rsidRPr="005B138E">
        <w:rPr>
          <w:rFonts w:ascii="Century Gothic" w:hAnsi="Century Gothic"/>
          <w:sz w:val="24"/>
          <w:szCs w:val="24"/>
        </w:rPr>
        <w:t xml:space="preserve">one of five servicemen on a small stone memorial plaque belonging to Paddock Road Baptist Chapel, </w:t>
      </w:r>
      <w:proofErr w:type="spellStart"/>
      <w:r w:rsidRPr="005B138E">
        <w:rPr>
          <w:rFonts w:ascii="Century Gothic" w:hAnsi="Century Gothic"/>
          <w:sz w:val="24"/>
          <w:szCs w:val="24"/>
        </w:rPr>
        <w:t>Oxhey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. </w:t>
      </w:r>
    </w:p>
    <w:p w:rsidR="00283486" w:rsidRDefault="00283486" w:rsidP="004029FB">
      <w:pPr>
        <w:rPr>
          <w:rFonts w:ascii="Century Gothic" w:hAnsi="Century Gothic"/>
          <w:bCs/>
          <w:sz w:val="24"/>
          <w:szCs w:val="24"/>
        </w:rPr>
      </w:pPr>
      <w:r w:rsidRPr="005B138E">
        <w:rPr>
          <w:rFonts w:ascii="Century Gothic" w:hAnsi="Century Gothic"/>
          <w:bCs/>
          <w:sz w:val="24"/>
          <w:szCs w:val="24"/>
        </w:rPr>
        <w:t>His parents later moved to ‘</w:t>
      </w:r>
      <w:proofErr w:type="spellStart"/>
      <w:r w:rsidRPr="005B138E">
        <w:rPr>
          <w:rFonts w:ascii="Century Gothic" w:hAnsi="Century Gothic"/>
          <w:bCs/>
          <w:sz w:val="24"/>
          <w:szCs w:val="24"/>
        </w:rPr>
        <w:t>Ivinghoe</w:t>
      </w:r>
      <w:proofErr w:type="spellEnd"/>
      <w:r w:rsidRPr="005B138E">
        <w:rPr>
          <w:rFonts w:ascii="Century Gothic" w:hAnsi="Century Gothic"/>
          <w:bCs/>
          <w:sz w:val="24"/>
          <w:szCs w:val="24"/>
        </w:rPr>
        <w:t xml:space="preserve">’, </w:t>
      </w:r>
      <w:proofErr w:type="spellStart"/>
      <w:r w:rsidRPr="005B138E">
        <w:rPr>
          <w:rFonts w:ascii="Century Gothic" w:hAnsi="Century Gothic"/>
          <w:bCs/>
          <w:sz w:val="24"/>
          <w:szCs w:val="24"/>
        </w:rPr>
        <w:t>Sherwoods</w:t>
      </w:r>
      <w:proofErr w:type="spellEnd"/>
      <w:r w:rsidRPr="005B138E">
        <w:rPr>
          <w:rFonts w:ascii="Century Gothic" w:hAnsi="Century Gothic"/>
          <w:bCs/>
          <w:sz w:val="24"/>
          <w:szCs w:val="24"/>
        </w:rPr>
        <w:t xml:space="preserve"> Road, Watford Heath. </w:t>
      </w:r>
    </w:p>
    <w:p w:rsidR="00DA052E" w:rsidRDefault="00DA052E" w:rsidP="004029FB">
      <w:pPr>
        <w:rPr>
          <w:rFonts w:ascii="Century Gothic" w:hAnsi="Century Gothic"/>
          <w:bCs/>
          <w:sz w:val="24"/>
          <w:szCs w:val="24"/>
        </w:rPr>
      </w:pPr>
    </w:p>
    <w:p w:rsidR="00E61C46" w:rsidRDefault="0062185B" w:rsidP="0062185B">
      <w:pPr>
        <w:spacing w:after="0" w:line="240" w:lineRule="auto"/>
        <w:jc w:val="center"/>
        <w:rPr>
          <w:sz w:val="28"/>
          <w:szCs w:val="28"/>
        </w:rPr>
      </w:pPr>
      <w:r w:rsidRPr="0062185B">
        <w:rPr>
          <w:noProof/>
          <w:sz w:val="28"/>
          <w:szCs w:val="28"/>
          <w:lang w:eastAsia="en-GB"/>
        </w:rPr>
        <w:lastRenderedPageBreak/>
        <w:drawing>
          <wp:inline distT="0" distB="0" distL="0" distR="0" wp14:anchorId="12D6DDBA" wp14:editId="5804D4B4">
            <wp:extent cx="2973788" cy="3965051"/>
            <wp:effectExtent l="0" t="0" r="0" b="0"/>
            <wp:docPr id="12291" name="Picture 3" descr="C:\Users\Roger Payne\AppData\Local\Temp\WLMDSS.tmp\WLMFC36.tmp\bertie and arthur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C:\Users\Roger Payne\AppData\Local\Temp\WLMDSS.tmp\WLMFC36.tmp\bertie and arthur 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05" cy="39652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185B" w:rsidRDefault="0062185B" w:rsidP="0062185B">
      <w:pPr>
        <w:jc w:val="center"/>
        <w:rPr>
          <w:rFonts w:ascii="Century Gothic" w:hAnsi="Century Gothic"/>
          <w:sz w:val="24"/>
          <w:szCs w:val="24"/>
        </w:rPr>
      </w:pPr>
    </w:p>
    <w:p w:rsidR="004029FB" w:rsidRDefault="0062185B" w:rsidP="0062185B">
      <w:pPr>
        <w:jc w:val="center"/>
        <w:rPr>
          <w:rFonts w:ascii="Century Gothic" w:hAnsi="Century Gothic"/>
          <w:sz w:val="24"/>
          <w:szCs w:val="24"/>
        </w:rPr>
      </w:pPr>
      <w:r w:rsidRPr="00942F39">
        <w:rPr>
          <w:rFonts w:ascii="Century Gothic" w:hAnsi="Century Gothic"/>
          <w:sz w:val="24"/>
          <w:szCs w:val="24"/>
        </w:rPr>
        <w:t xml:space="preserve">Bertram Charles </w:t>
      </w:r>
      <w:proofErr w:type="spellStart"/>
      <w:r w:rsidRPr="00942F39">
        <w:rPr>
          <w:rFonts w:ascii="Century Gothic" w:hAnsi="Century Gothic"/>
          <w:sz w:val="24"/>
          <w:szCs w:val="24"/>
        </w:rPr>
        <w:t>Ibbott</w:t>
      </w:r>
      <w:proofErr w:type="spellEnd"/>
    </w:p>
    <w:p w:rsidR="00942F39" w:rsidRPr="00942F39" w:rsidRDefault="00942F39" w:rsidP="0062185B">
      <w:pPr>
        <w:jc w:val="center"/>
        <w:rPr>
          <w:sz w:val="24"/>
          <w:szCs w:val="24"/>
        </w:rPr>
      </w:pPr>
    </w:p>
    <w:p w:rsidR="004029FB" w:rsidRDefault="004029FB" w:rsidP="004029FB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F0E9C09" wp14:editId="6E850C5D">
            <wp:extent cx="3967203" cy="2973788"/>
            <wp:effectExtent l="0" t="0" r="0" b="0"/>
            <wp:docPr id="12" name="Picture 1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09" cy="298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39" w:rsidRDefault="00942F39" w:rsidP="0062185B">
      <w:pPr>
        <w:jc w:val="center"/>
        <w:rPr>
          <w:rFonts w:ascii="Century Gothic" w:hAnsi="Century Gothic"/>
          <w:sz w:val="24"/>
          <w:szCs w:val="24"/>
        </w:rPr>
      </w:pPr>
    </w:p>
    <w:p w:rsidR="004029FB" w:rsidRPr="00777645" w:rsidRDefault="0062185B" w:rsidP="00777645">
      <w:pPr>
        <w:jc w:val="center"/>
        <w:rPr>
          <w:sz w:val="24"/>
          <w:szCs w:val="24"/>
        </w:rPr>
      </w:pPr>
      <w:proofErr w:type="gramStart"/>
      <w:r w:rsidRPr="00942F39">
        <w:rPr>
          <w:rFonts w:ascii="Century Gothic" w:hAnsi="Century Gothic"/>
          <w:sz w:val="24"/>
          <w:szCs w:val="24"/>
        </w:rPr>
        <w:t xml:space="preserve">The Beehive Cemetery, </w:t>
      </w:r>
      <w:proofErr w:type="spellStart"/>
      <w:r w:rsidRPr="00942F39">
        <w:rPr>
          <w:rFonts w:ascii="Century Gothic" w:hAnsi="Century Gothic"/>
          <w:sz w:val="24"/>
          <w:szCs w:val="24"/>
        </w:rPr>
        <w:t>Willerval</w:t>
      </w:r>
      <w:proofErr w:type="spellEnd"/>
      <w:r w:rsidRPr="00942F39">
        <w:rPr>
          <w:rFonts w:ascii="Century Gothic" w:hAnsi="Century Gothic"/>
          <w:sz w:val="24"/>
          <w:szCs w:val="24"/>
        </w:rPr>
        <w:t xml:space="preserve"> in northern France.</w:t>
      </w:r>
      <w:proofErr w:type="gramEnd"/>
    </w:p>
    <w:sectPr w:rsidR="004029FB" w:rsidRPr="00777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33"/>
    <w:rsid w:val="00006BE0"/>
    <w:rsid w:val="000849BC"/>
    <w:rsid w:val="00167E1F"/>
    <w:rsid w:val="00283486"/>
    <w:rsid w:val="00327B46"/>
    <w:rsid w:val="003A38D5"/>
    <w:rsid w:val="003B795D"/>
    <w:rsid w:val="004029FB"/>
    <w:rsid w:val="00402DBC"/>
    <w:rsid w:val="00410621"/>
    <w:rsid w:val="0062185B"/>
    <w:rsid w:val="00777645"/>
    <w:rsid w:val="007C3B5D"/>
    <w:rsid w:val="00811CC7"/>
    <w:rsid w:val="008508E1"/>
    <w:rsid w:val="00942F39"/>
    <w:rsid w:val="00994578"/>
    <w:rsid w:val="0099498B"/>
    <w:rsid w:val="00B37384"/>
    <w:rsid w:val="00B46722"/>
    <w:rsid w:val="00B72CC6"/>
    <w:rsid w:val="00B82D31"/>
    <w:rsid w:val="00CA5E33"/>
    <w:rsid w:val="00D44B49"/>
    <w:rsid w:val="00D65C16"/>
    <w:rsid w:val="00DA052E"/>
    <w:rsid w:val="00DB65A7"/>
    <w:rsid w:val="00E61C46"/>
    <w:rsid w:val="00F52D38"/>
    <w:rsid w:val="00F96D37"/>
    <w:rsid w:val="00F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5E33"/>
    <w:rPr>
      <w:color w:val="0000FF"/>
      <w:u w:val="single"/>
    </w:rPr>
  </w:style>
  <w:style w:type="character" w:customStyle="1" w:styleId="srchhit">
    <w:name w:val="srchhit"/>
    <w:basedOn w:val="DefaultParagraphFont"/>
    <w:rsid w:val="00CA5E33"/>
  </w:style>
  <w:style w:type="character" w:customStyle="1" w:styleId="srchmatch">
    <w:name w:val="srchmatch"/>
    <w:basedOn w:val="DefaultParagraphFont"/>
    <w:rsid w:val="00CA5E33"/>
  </w:style>
  <w:style w:type="paragraph" w:styleId="BalloonText">
    <w:name w:val="Balloon Text"/>
    <w:basedOn w:val="Normal"/>
    <w:link w:val="BalloonTextChar"/>
    <w:uiPriority w:val="99"/>
    <w:semiHidden/>
    <w:unhideWhenUsed/>
    <w:rsid w:val="00CA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3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5E33"/>
    <w:rPr>
      <w:color w:val="0000FF"/>
      <w:u w:val="single"/>
    </w:rPr>
  </w:style>
  <w:style w:type="character" w:customStyle="1" w:styleId="srchhit">
    <w:name w:val="srchhit"/>
    <w:basedOn w:val="DefaultParagraphFont"/>
    <w:rsid w:val="00CA5E33"/>
  </w:style>
  <w:style w:type="character" w:customStyle="1" w:styleId="srchmatch">
    <w:name w:val="srchmatch"/>
    <w:basedOn w:val="DefaultParagraphFont"/>
    <w:rsid w:val="00CA5E33"/>
  </w:style>
  <w:style w:type="paragraph" w:styleId="BalloonText">
    <w:name w:val="Balloon Text"/>
    <w:basedOn w:val="Normal"/>
    <w:link w:val="BalloonTextChar"/>
    <w:uiPriority w:val="99"/>
    <w:semiHidden/>
    <w:unhideWhenUsed/>
    <w:rsid w:val="00CA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3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4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5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72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64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1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44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0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35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420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2014-06-17T19:42:00Z</cp:lastPrinted>
  <dcterms:created xsi:type="dcterms:W3CDTF">2014-06-17T19:42:00Z</dcterms:created>
  <dcterms:modified xsi:type="dcterms:W3CDTF">2015-04-16T11:17:00Z</dcterms:modified>
</cp:coreProperties>
</file>