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1A" w:rsidRPr="00BA5C1A" w:rsidRDefault="00BA5C1A" w:rsidP="00BA5C1A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BA5C1A">
        <w:rPr>
          <w:rFonts w:ascii="Century Gothic" w:hAnsi="Century Gothic"/>
          <w:b/>
          <w:sz w:val="28"/>
          <w:szCs w:val="28"/>
        </w:rPr>
        <w:t>William James Ingram</w:t>
      </w:r>
    </w:p>
    <w:p w:rsidR="00BA5C1A" w:rsidRPr="00BA5C1A" w:rsidRDefault="00BA5C1A" w:rsidP="00BA5C1A">
      <w:pPr>
        <w:jc w:val="center"/>
        <w:rPr>
          <w:rFonts w:ascii="Century Gothic" w:hAnsi="Century Gothic"/>
          <w:sz w:val="28"/>
          <w:szCs w:val="28"/>
        </w:rPr>
      </w:pPr>
    </w:p>
    <w:p w:rsidR="007A3664" w:rsidRPr="00BA5C1A" w:rsidRDefault="00BA5C1A" w:rsidP="003859C2">
      <w:pPr>
        <w:rPr>
          <w:rFonts w:ascii="Century Gothic" w:hAnsi="Century Gothic"/>
          <w:sz w:val="28"/>
          <w:szCs w:val="28"/>
        </w:rPr>
      </w:pPr>
      <w:r w:rsidRPr="00BA5C1A">
        <w:rPr>
          <w:rFonts w:ascii="Century Gothic" w:hAnsi="Century Gothic"/>
          <w:sz w:val="28"/>
          <w:szCs w:val="28"/>
        </w:rPr>
        <w:t xml:space="preserve">William James Ingram </w:t>
      </w:r>
      <w:r w:rsidR="003859C2" w:rsidRPr="00BA5C1A">
        <w:rPr>
          <w:rFonts w:ascii="Century Gothic" w:hAnsi="Century Gothic"/>
          <w:sz w:val="28"/>
          <w:szCs w:val="28"/>
        </w:rPr>
        <w:t xml:space="preserve">was born in about 1888 in Weston </w:t>
      </w:r>
      <w:proofErr w:type="spellStart"/>
      <w:r w:rsidR="003859C2" w:rsidRPr="00BA5C1A">
        <w:rPr>
          <w:rFonts w:ascii="Century Gothic" w:hAnsi="Century Gothic"/>
          <w:sz w:val="28"/>
          <w:szCs w:val="28"/>
        </w:rPr>
        <w:t>Turville</w:t>
      </w:r>
      <w:proofErr w:type="spellEnd"/>
      <w:r w:rsidR="003859C2" w:rsidRPr="00BA5C1A">
        <w:rPr>
          <w:rFonts w:ascii="Century Gothic" w:hAnsi="Century Gothic"/>
          <w:sz w:val="28"/>
          <w:szCs w:val="28"/>
        </w:rPr>
        <w:t xml:space="preserve">, Buckinghamshire, the eldest son of William and Eliza Ingram. His father was a duck breeder and a publican at The Crown, West End, </w:t>
      </w:r>
      <w:proofErr w:type="gramStart"/>
      <w:r w:rsidR="003859C2" w:rsidRPr="00BA5C1A">
        <w:rPr>
          <w:rFonts w:ascii="Century Gothic" w:hAnsi="Century Gothic"/>
          <w:sz w:val="28"/>
          <w:szCs w:val="28"/>
        </w:rPr>
        <w:t>Weston</w:t>
      </w:r>
      <w:proofErr w:type="gramEnd"/>
      <w:r w:rsidR="003859C2" w:rsidRPr="00BA5C1A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859C2" w:rsidRPr="00BA5C1A">
        <w:rPr>
          <w:rFonts w:ascii="Century Gothic" w:hAnsi="Century Gothic"/>
          <w:sz w:val="28"/>
          <w:szCs w:val="28"/>
        </w:rPr>
        <w:t>Turville</w:t>
      </w:r>
      <w:proofErr w:type="spellEnd"/>
      <w:r w:rsidR="003859C2" w:rsidRPr="00BA5C1A">
        <w:rPr>
          <w:rFonts w:ascii="Century Gothic" w:hAnsi="Century Gothic"/>
          <w:sz w:val="28"/>
          <w:szCs w:val="28"/>
        </w:rPr>
        <w:t>. In 1900, when William was about 12, his father died, leaving his mother widowed at the age of 36. The 1901 census shows Eliza as a poultry farmer and innkeeper at The Crown, with three children, William, Maud and Peter Charles Ingram. Edward Pearson, a boarder</w:t>
      </w:r>
      <w:r w:rsidR="007A3664" w:rsidRPr="00BA5C1A">
        <w:rPr>
          <w:rFonts w:ascii="Century Gothic" w:hAnsi="Century Gothic"/>
          <w:sz w:val="28"/>
          <w:szCs w:val="28"/>
        </w:rPr>
        <w:t xml:space="preserve"> who was employed as</w:t>
      </w:r>
      <w:r w:rsidR="00B51D34" w:rsidRPr="00BA5C1A">
        <w:rPr>
          <w:rFonts w:ascii="Century Gothic" w:hAnsi="Century Gothic"/>
          <w:sz w:val="28"/>
          <w:szCs w:val="28"/>
        </w:rPr>
        <w:t xml:space="preserve"> a greengrocer</w:t>
      </w:r>
      <w:r w:rsidR="003859C2" w:rsidRPr="00BA5C1A">
        <w:rPr>
          <w:rFonts w:ascii="Century Gothic" w:hAnsi="Century Gothic"/>
          <w:sz w:val="28"/>
          <w:szCs w:val="28"/>
        </w:rPr>
        <w:t>, was living with them</w:t>
      </w:r>
      <w:r w:rsidR="007A3664" w:rsidRPr="00BA5C1A">
        <w:rPr>
          <w:rFonts w:ascii="Century Gothic" w:hAnsi="Century Gothic"/>
          <w:sz w:val="28"/>
          <w:szCs w:val="28"/>
        </w:rPr>
        <w:t>. I</w:t>
      </w:r>
      <w:r w:rsidR="003859C2" w:rsidRPr="00BA5C1A">
        <w:rPr>
          <w:rFonts w:ascii="Century Gothic" w:hAnsi="Century Gothic"/>
          <w:sz w:val="28"/>
          <w:szCs w:val="28"/>
        </w:rPr>
        <w:t>n about 1903 Eliza married him</w:t>
      </w:r>
      <w:r w:rsidR="007A3664" w:rsidRPr="00BA5C1A">
        <w:rPr>
          <w:rFonts w:ascii="Century Gothic" w:hAnsi="Century Gothic"/>
          <w:sz w:val="28"/>
          <w:szCs w:val="28"/>
        </w:rPr>
        <w:t xml:space="preserve"> and they had a daughter named </w:t>
      </w:r>
      <w:r w:rsidR="003859C2" w:rsidRPr="00BA5C1A">
        <w:rPr>
          <w:rFonts w:ascii="Century Gothic" w:hAnsi="Century Gothic"/>
          <w:sz w:val="28"/>
          <w:szCs w:val="28"/>
        </w:rPr>
        <w:t xml:space="preserve">Queenie. By 1911 William and Maud had left home, while Edward, Eliza, Queenie and Peter had moved to Hertfordshire to settle at 116 School Lane, Bushey. </w:t>
      </w:r>
      <w:r w:rsidR="00B51D34" w:rsidRPr="00BA5C1A">
        <w:rPr>
          <w:rFonts w:ascii="Century Gothic" w:hAnsi="Century Gothic"/>
          <w:sz w:val="28"/>
          <w:szCs w:val="28"/>
        </w:rPr>
        <w:t>Peter was 17 and</w:t>
      </w:r>
      <w:r w:rsidR="009868B1" w:rsidRPr="00BA5C1A">
        <w:rPr>
          <w:rFonts w:ascii="Century Gothic" w:hAnsi="Century Gothic"/>
          <w:sz w:val="28"/>
          <w:szCs w:val="28"/>
        </w:rPr>
        <w:t xml:space="preserve"> was</w:t>
      </w:r>
      <w:r w:rsidR="00B51D34" w:rsidRPr="00BA5C1A">
        <w:rPr>
          <w:rFonts w:ascii="Century Gothic" w:hAnsi="Century Gothic"/>
          <w:sz w:val="28"/>
          <w:szCs w:val="28"/>
        </w:rPr>
        <w:t xml:space="preserve"> working as a greengrocer. </w:t>
      </w:r>
      <w:r w:rsidR="009868B1" w:rsidRPr="00BA5C1A">
        <w:rPr>
          <w:rFonts w:ascii="Century Gothic" w:hAnsi="Century Gothic"/>
          <w:sz w:val="28"/>
          <w:szCs w:val="28"/>
        </w:rPr>
        <w:t xml:space="preserve">Peter served as </w:t>
      </w:r>
      <w:r w:rsidR="00464D41">
        <w:rPr>
          <w:rFonts w:ascii="Century Gothic" w:hAnsi="Century Gothic"/>
          <w:sz w:val="28"/>
          <w:szCs w:val="28"/>
        </w:rPr>
        <w:t xml:space="preserve">a </w:t>
      </w:r>
      <w:bookmarkStart w:id="0" w:name="_GoBack"/>
      <w:bookmarkEnd w:id="0"/>
      <w:r w:rsidR="007A3664" w:rsidRPr="00BA5C1A">
        <w:rPr>
          <w:rFonts w:ascii="Century Gothic" w:hAnsi="Century Gothic"/>
          <w:sz w:val="28"/>
          <w:szCs w:val="28"/>
        </w:rPr>
        <w:t>Private with</w:t>
      </w:r>
      <w:r w:rsidR="009868B1" w:rsidRPr="00BA5C1A">
        <w:rPr>
          <w:rFonts w:ascii="Century Gothic" w:hAnsi="Century Gothic"/>
          <w:sz w:val="28"/>
          <w:szCs w:val="28"/>
        </w:rPr>
        <w:t xml:space="preserve"> the Royal Field Artillery and was away from home in 1918 at the time the Absentee Voters’ Lists were compiled. </w:t>
      </w:r>
    </w:p>
    <w:p w:rsidR="00E52CD3" w:rsidRDefault="00E04F7B" w:rsidP="00E04F7B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BA5C1A">
        <w:rPr>
          <w:rFonts w:ascii="Century Gothic" w:hAnsi="Century Gothic"/>
          <w:sz w:val="28"/>
          <w:szCs w:val="28"/>
        </w:rPr>
        <w:t>The service record of William James Ingram</w:t>
      </w:r>
      <w:r w:rsidR="00BA5C1A">
        <w:rPr>
          <w:rFonts w:ascii="Century Gothic" w:hAnsi="Century Gothic"/>
          <w:sz w:val="28"/>
          <w:szCs w:val="28"/>
        </w:rPr>
        <w:t xml:space="preserve"> shows that </w:t>
      </w:r>
      <w:r w:rsidR="00BA5C1A"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before the war </w:t>
      </w:r>
      <w:r w:rsidR="00BA5C1A">
        <w:rPr>
          <w:rFonts w:ascii="Century Gothic" w:hAnsi="Century Gothic"/>
          <w:sz w:val="28"/>
          <w:szCs w:val="28"/>
        </w:rPr>
        <w:t>he</w:t>
      </w:r>
      <w:r w:rsidR="00BA5C1A"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was a Sergeant in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the Metropolitan Police and then</w:t>
      </w:r>
      <w:r w:rsidR="00BA5C1A"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proofErr w:type="gramStart"/>
      <w:r w:rsidR="00BA5C1A"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em</w:t>
      </w:r>
      <w:r w:rsidR="00BA5C1A"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ig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rated</w:t>
      </w:r>
      <w:proofErr w:type="gramEnd"/>
      <w:r w:rsidR="00BA5C1A"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to Australia.</w:t>
      </w:r>
      <w:r w:rsidRPr="00BA5C1A">
        <w:rPr>
          <w:rFonts w:ascii="Century Gothic" w:hAnsi="Century Gothic"/>
          <w:sz w:val="28"/>
          <w:szCs w:val="28"/>
        </w:rPr>
        <w:t xml:space="preserve"> 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he Australian Archive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indicates 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that 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 enlisted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on 26th August 1914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E52CD3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with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the 1st battalion of the Australian Infantry and served as Sergeant 907.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His mother, 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Mrs E Pearson of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116, School Lane, Mer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ry Hill, Bushey, was informed that on 13 December 1915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had 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died of wounds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from injuries received in action in Gallipoli. 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is buried in Pieta Military Cemetery in 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Malta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The Service Reco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rd includes a letter </w:t>
      </w:r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sent from his mother’s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home</w:t>
      </w:r>
      <w:r w:rsidRPr="00E04F7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address in December 1915 asking for details of the circumstances of his death. </w:t>
      </w:r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He is commemorated on the Bushey Memorial and on the memorial in Weston </w:t>
      </w:r>
      <w:proofErr w:type="spellStart"/>
      <w:r w:rsidRP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Turville</w:t>
      </w:r>
      <w:proofErr w:type="spellEnd"/>
      <w:r w:rsidR="00BA5C1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near his childhood home.</w:t>
      </w:r>
    </w:p>
    <w:p w:rsidR="003859C2" w:rsidRDefault="007A3664" w:rsidP="00E52CD3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lastRenderedPageBreak/>
        <w:drawing>
          <wp:inline distT="0" distB="0" distL="0" distR="0" wp14:anchorId="374E41B8" wp14:editId="503C0B2E">
            <wp:extent cx="1866900" cy="2499120"/>
            <wp:effectExtent l="0" t="0" r="0" b="0"/>
            <wp:docPr id="1" name="Picture 1" descr="C:\Users\Roger Payne\Pictures\war m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Pictures\war m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08" cy="252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D3" w:rsidRDefault="00E52CD3" w:rsidP="007A366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Bushey Memorial</w:t>
      </w:r>
    </w:p>
    <w:p w:rsidR="00E04F7B" w:rsidRDefault="00E52CD3" w:rsidP="007A366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614FF879" wp14:editId="53FC1465">
            <wp:extent cx="2172644" cy="1314450"/>
            <wp:effectExtent l="0" t="0" r="0" b="0"/>
            <wp:docPr id="2" name="Picture 2" descr="https://lh5.googleusercontent.com/-k4gOQ6pbpTo/UCn-Jwf4CGI/AAAAAAAAAI4/zmyi6t3Aguo/s200/War_Memorial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k4gOQ6pbpTo/UCn-Jwf4CGI/AAAAAAAAAI4/zmyi6t3Aguo/s200/War_Memorial_2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75" cy="131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F7B" w:rsidRDefault="00E52CD3" w:rsidP="007A366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Weston </w:t>
      </w:r>
      <w:proofErr w:type="spellStart"/>
      <w:r>
        <w:rPr>
          <w:rFonts w:ascii="Century Gothic" w:hAnsi="Century Gothic"/>
          <w:sz w:val="28"/>
          <w:szCs w:val="28"/>
        </w:rPr>
        <w:t>Turville</w:t>
      </w:r>
      <w:proofErr w:type="spellEnd"/>
      <w:r>
        <w:rPr>
          <w:rFonts w:ascii="Century Gothic" w:hAnsi="Century Gothic"/>
          <w:sz w:val="28"/>
          <w:szCs w:val="28"/>
        </w:rPr>
        <w:t xml:space="preserve"> Memorial</w:t>
      </w:r>
    </w:p>
    <w:p w:rsidR="00E04F7B" w:rsidRDefault="00E04F7B" w:rsidP="007A366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D93301"/>
          <w:sz w:val="21"/>
          <w:lang w:eastAsia="en-GB"/>
        </w:rPr>
        <w:drawing>
          <wp:inline distT="0" distB="0" distL="0" distR="0">
            <wp:extent cx="4426157" cy="3314700"/>
            <wp:effectExtent l="0" t="0" r="0" b="0"/>
            <wp:docPr id="3" name="Picture 3" descr="Casualty Record Detai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ualty Record Detai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157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D3" w:rsidRPr="003859C2" w:rsidRDefault="00E52CD3" w:rsidP="007A366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Pieta Military Cemetery, Malta</w:t>
      </w:r>
    </w:p>
    <w:sectPr w:rsidR="00E52CD3" w:rsidRPr="003859C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68" w:rsidRDefault="00476B68" w:rsidP="00E52CD3">
      <w:pPr>
        <w:spacing w:after="0" w:line="240" w:lineRule="auto"/>
      </w:pPr>
      <w:r>
        <w:separator/>
      </w:r>
    </w:p>
  </w:endnote>
  <w:endnote w:type="continuationSeparator" w:id="0">
    <w:p w:rsidR="00476B68" w:rsidRDefault="00476B68" w:rsidP="00E5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D3" w:rsidRDefault="00E52CD3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68" w:rsidRDefault="00476B68" w:rsidP="00E52CD3">
      <w:pPr>
        <w:spacing w:after="0" w:line="240" w:lineRule="auto"/>
      </w:pPr>
      <w:r>
        <w:separator/>
      </w:r>
    </w:p>
  </w:footnote>
  <w:footnote w:type="continuationSeparator" w:id="0">
    <w:p w:rsidR="00476B68" w:rsidRDefault="00476B68" w:rsidP="00E5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C2"/>
    <w:rsid w:val="000849BC"/>
    <w:rsid w:val="00290D7D"/>
    <w:rsid w:val="00327B46"/>
    <w:rsid w:val="003859C2"/>
    <w:rsid w:val="00431294"/>
    <w:rsid w:val="00464D41"/>
    <w:rsid w:val="00476B68"/>
    <w:rsid w:val="005113A8"/>
    <w:rsid w:val="007A3664"/>
    <w:rsid w:val="009868B1"/>
    <w:rsid w:val="00B51D34"/>
    <w:rsid w:val="00BA5C1A"/>
    <w:rsid w:val="00D44B49"/>
    <w:rsid w:val="00E04F7B"/>
    <w:rsid w:val="00E52CD3"/>
    <w:rsid w:val="00EB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D3"/>
  </w:style>
  <w:style w:type="paragraph" w:styleId="Footer">
    <w:name w:val="footer"/>
    <w:basedOn w:val="Normal"/>
    <w:link w:val="FooterChar"/>
    <w:uiPriority w:val="99"/>
    <w:unhideWhenUsed/>
    <w:rsid w:val="00E52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CD3"/>
  </w:style>
  <w:style w:type="paragraph" w:styleId="Footer">
    <w:name w:val="footer"/>
    <w:basedOn w:val="Normal"/>
    <w:link w:val="FooterChar"/>
    <w:uiPriority w:val="99"/>
    <w:unhideWhenUsed/>
    <w:rsid w:val="00E52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cwgc.org/dbImage.ashx?id=79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cp:lastPrinted>2015-02-03T12:25:00Z</cp:lastPrinted>
  <dcterms:created xsi:type="dcterms:W3CDTF">2015-03-30T07:22:00Z</dcterms:created>
  <dcterms:modified xsi:type="dcterms:W3CDTF">2015-04-16T11:19:00Z</dcterms:modified>
</cp:coreProperties>
</file>