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A82" w:rsidRPr="00161B34" w:rsidRDefault="00821A82" w:rsidP="00821A82">
      <w:pPr>
        <w:pStyle w:val="NoSpacing"/>
        <w:jc w:val="center"/>
        <w:rPr>
          <w:rFonts w:ascii="Century Gothic" w:hAnsi="Century Gothic"/>
          <w:b/>
          <w:sz w:val="28"/>
          <w:szCs w:val="28"/>
        </w:rPr>
      </w:pPr>
      <w:r w:rsidRPr="00161B34">
        <w:rPr>
          <w:rFonts w:ascii="Century Gothic" w:hAnsi="Century Gothic"/>
          <w:b/>
          <w:sz w:val="28"/>
          <w:szCs w:val="28"/>
        </w:rPr>
        <w:t>John Stephen Raymond Lake</w:t>
      </w:r>
    </w:p>
    <w:p w:rsidR="00821A82" w:rsidRDefault="00821A82" w:rsidP="00821A82">
      <w:pPr>
        <w:pStyle w:val="NoSpacing"/>
        <w:rPr>
          <w:rFonts w:ascii="Century Gothic" w:hAnsi="Century Gothic"/>
          <w:sz w:val="28"/>
          <w:szCs w:val="28"/>
        </w:rPr>
      </w:pPr>
    </w:p>
    <w:p w:rsidR="00821A82" w:rsidRDefault="00821A82" w:rsidP="00821A82">
      <w:pPr>
        <w:pStyle w:val="NoSpacing"/>
        <w:spacing w:line="480" w:lineRule="auto"/>
        <w:rPr>
          <w:rFonts w:ascii="Century Gothic" w:eastAsia="Times New Roman" w:hAnsi="Century Gothic" w:cs="Times New Roman"/>
          <w:sz w:val="28"/>
          <w:szCs w:val="28"/>
          <w:lang w:eastAsia="en-GB"/>
        </w:rPr>
      </w:pPr>
      <w:r w:rsidRPr="005A68A6">
        <w:rPr>
          <w:rFonts w:ascii="Century Gothic" w:hAnsi="Century Gothic"/>
          <w:sz w:val="28"/>
          <w:szCs w:val="28"/>
        </w:rPr>
        <w:t>John Stephen Raymond Lake, born in Watford in 1882, was the eldest son of Reginald John and Mary Beatrice Lake and grandson of George Lake of Bushey House</w:t>
      </w:r>
      <w:r>
        <w:rPr>
          <w:rFonts w:ascii="Century Gothic" w:hAnsi="Century Gothic"/>
          <w:sz w:val="28"/>
          <w:szCs w:val="28"/>
        </w:rPr>
        <w:t xml:space="preserve"> in Bushey High Street.</w:t>
      </w:r>
      <w:r w:rsidRPr="005A68A6">
        <w:rPr>
          <w:rFonts w:ascii="Century Gothic" w:hAnsi="Century Gothic"/>
          <w:sz w:val="28"/>
          <w:szCs w:val="28"/>
        </w:rPr>
        <w:t xml:space="preserve"> He was one of eight children and lived in the family home ‘</w:t>
      </w:r>
      <w:r w:rsidRPr="005A68A6">
        <w:rPr>
          <w:rFonts w:ascii="Century Gothic" w:eastAsia="Times New Roman" w:hAnsi="Century Gothic" w:cs="Times New Roman"/>
          <w:sz w:val="28"/>
          <w:szCs w:val="28"/>
          <w:lang w:eastAsia="en-GB"/>
        </w:rPr>
        <w:t xml:space="preserve">Beodiceworth’, Alexandra Road, Watford. His father was a barrister. At the time of the 1911 census </w:t>
      </w:r>
      <w:r>
        <w:rPr>
          <w:rFonts w:ascii="Century Gothic" w:eastAsia="Times New Roman" w:hAnsi="Century Gothic" w:cs="Times New Roman"/>
          <w:sz w:val="28"/>
          <w:szCs w:val="28"/>
          <w:lang w:eastAsia="en-GB"/>
        </w:rPr>
        <w:t>John was 29 and a stockbroker. He served in the South African Campaign and when war broke gained a commission. He fought on the Western Front and rose to the rank of Captain with the 1</w:t>
      </w:r>
      <w:r w:rsidRPr="005A68A6">
        <w:rPr>
          <w:rFonts w:ascii="Century Gothic" w:eastAsia="Times New Roman" w:hAnsi="Century Gothic" w:cs="Times New Roman"/>
          <w:sz w:val="28"/>
          <w:szCs w:val="28"/>
          <w:vertAlign w:val="superscript"/>
          <w:lang w:eastAsia="en-GB"/>
        </w:rPr>
        <w:t>st</w:t>
      </w:r>
      <w:r>
        <w:rPr>
          <w:rFonts w:ascii="Century Gothic" w:eastAsia="Times New Roman" w:hAnsi="Century Gothic" w:cs="Times New Roman"/>
          <w:sz w:val="28"/>
          <w:szCs w:val="28"/>
          <w:lang w:eastAsia="en-GB"/>
        </w:rPr>
        <w:t xml:space="preserve"> battalion of the South Wales Borderers. He was killed in action on 16 June 1916, aged 34 and is remembered with honour at Loos British Cemetery. His name and that of his brother Reginald St George Lake, who was killed in action in November 1916, are on the side of their grandfather’s grave in Bushey churchyard.</w:t>
      </w:r>
    </w:p>
    <w:p w:rsidR="00821A82" w:rsidRPr="00A21EBC" w:rsidRDefault="00A21EBC" w:rsidP="00B065B6">
      <w:pPr>
        <w:pStyle w:val="NoSpacing"/>
        <w:spacing w:line="480" w:lineRule="auto"/>
        <w:jc w:val="center"/>
        <w:rPr>
          <w:rFonts w:ascii="Century Gothic" w:eastAsia="Times New Roman" w:hAnsi="Century Gothic" w:cs="Times New Roman"/>
          <w:sz w:val="28"/>
          <w:szCs w:val="28"/>
          <w:lang w:eastAsia="en-GB"/>
        </w:rPr>
      </w:pPr>
      <w:r>
        <w:rPr>
          <w:noProof/>
          <w:color w:val="0000FF"/>
          <w:lang w:eastAsia="en-GB"/>
        </w:rPr>
        <w:drawing>
          <wp:inline distT="0" distB="0" distL="0" distR="0" wp14:anchorId="4886151B" wp14:editId="5AE48FDD">
            <wp:extent cx="3159716" cy="2000250"/>
            <wp:effectExtent l="0" t="0" r="3175" b="0"/>
            <wp:docPr id="5" name="Picture 5" descr="stjames-heritagepic246h.jpg">
              <a:hlinkClick xmlns:a="http://schemas.openxmlformats.org/drawingml/2006/main" r:id="rId6" tooltip="&quot;stjames-heritagepic246h.jp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james-heritagepic246h.jpg">
                      <a:hlinkClick r:id="rId6" tooltip="&quot;stjames-heritagepic246h.jpg&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4615" cy="2003351"/>
                    </a:xfrm>
                    <a:prstGeom prst="rect">
                      <a:avLst/>
                    </a:prstGeom>
                    <a:noFill/>
                    <a:ln>
                      <a:noFill/>
                    </a:ln>
                  </pic:spPr>
                </pic:pic>
              </a:graphicData>
            </a:graphic>
          </wp:inline>
        </w:drawing>
      </w:r>
      <w:bookmarkStart w:id="0" w:name="_GoBack"/>
      <w:bookmarkEnd w:id="0"/>
    </w:p>
    <w:p w:rsidR="00327B46" w:rsidRDefault="00327B46"/>
    <w:sectPr w:rsidR="00327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82"/>
    <w:rsid w:val="000849BC"/>
    <w:rsid w:val="00327B46"/>
    <w:rsid w:val="00821A82"/>
    <w:rsid w:val="00A21EBC"/>
    <w:rsid w:val="00B065B6"/>
    <w:rsid w:val="00D44B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82"/>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A21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E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iCs/>
        <w:sz w:val="24"/>
        <w:szCs w:val="21"/>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82"/>
    <w:rPr>
      <w:rFonts w:asciiTheme="minorHAnsi" w:hAnsiTheme="minorHAnsi"/>
      <w:sz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val="0"/>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val="0"/>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val="0"/>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val="0"/>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val="0"/>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val="0"/>
      <w:color w:val="5A7075"/>
    </w:rPr>
  </w:style>
  <w:style w:type="character" w:customStyle="1" w:styleId="Heading7Char">
    <w:name w:val="Heading 7 Char"/>
    <w:link w:val="Heading7"/>
    <w:uiPriority w:val="9"/>
    <w:semiHidden/>
    <w:rsid w:val="000849BC"/>
    <w:rPr>
      <w:rFonts w:ascii="Tw Cen MT" w:eastAsia="Times New Roman" w:hAnsi="Tw Cen MT" w:cs="Times New Roman"/>
      <w:iCs w:val="0"/>
      <w:color w:val="9A8D09"/>
    </w:rPr>
  </w:style>
  <w:style w:type="character" w:customStyle="1" w:styleId="Heading8Char">
    <w:name w:val="Heading 8 Char"/>
    <w:link w:val="Heading8"/>
    <w:uiPriority w:val="9"/>
    <w:semiHidden/>
    <w:rsid w:val="000849BC"/>
    <w:rPr>
      <w:rFonts w:ascii="Tw Cen MT" w:eastAsia="Times New Roman" w:hAnsi="Tw Cen MT" w:cs="Times New Roman"/>
      <w:iCs w:val="0"/>
      <w:color w:val="7C959A"/>
    </w:rPr>
  </w:style>
  <w:style w:type="character" w:customStyle="1" w:styleId="Heading9Char">
    <w:name w:val="Heading 9 Char"/>
    <w:link w:val="Heading9"/>
    <w:uiPriority w:val="9"/>
    <w:semiHidden/>
    <w:rsid w:val="000849BC"/>
    <w:rPr>
      <w:rFonts w:ascii="Tw Cen MT" w:eastAsia="Times New Roman" w:hAnsi="Tw Cen MT" w:cs="Times New Roman"/>
      <w:iCs w:val="0"/>
      <w:smallCaps/>
      <w:color w:val="CEBD0D"/>
      <w:sz w:val="20"/>
      <w:szCs w:val="21"/>
    </w:rPr>
  </w:style>
  <w:style w:type="paragraph" w:styleId="Caption">
    <w:name w:val="caption"/>
    <w:basedOn w:val="Normal"/>
    <w:next w:val="Normal"/>
    <w:uiPriority w:val="35"/>
    <w:semiHidden/>
    <w:unhideWhenUsed/>
    <w:qFormat/>
    <w:rsid w:val="000849BC"/>
    <w:rPr>
      <w:rFonts w:ascii="Times New Roman" w:hAnsi="Times New Roman"/>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val="0"/>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val="0"/>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rPr>
      <w:rFonts w:ascii="Times New Roman" w:hAnsi="Times New Roman"/>
      <w:sz w:val="24"/>
    </w:rPr>
  </w:style>
  <w:style w:type="paragraph" w:styleId="ListParagraph">
    <w:name w:val="List Paragraph"/>
    <w:basedOn w:val="Normal"/>
    <w:uiPriority w:val="34"/>
    <w:qFormat/>
    <w:rsid w:val="000849BC"/>
    <w:pPr>
      <w:numPr>
        <w:numId w:val="2"/>
      </w:numPr>
      <w:contextualSpacing/>
    </w:pPr>
    <w:rPr>
      <w:rFonts w:ascii="Times New Roman" w:hAnsi="Times New Roman"/>
      <w:sz w:val="22"/>
    </w:rPr>
  </w:style>
  <w:style w:type="paragraph" w:styleId="Quote">
    <w:name w:val="Quote"/>
    <w:basedOn w:val="Normal"/>
    <w:next w:val="Normal"/>
    <w:link w:val="QuoteChar"/>
    <w:uiPriority w:val="29"/>
    <w:qFormat/>
    <w:rsid w:val="000849BC"/>
    <w:rPr>
      <w:rFonts w:ascii="Times New Roman" w:hAnsi="Times New Roman"/>
      <w:b/>
      <w:i/>
      <w:color w:val="CEBD0D"/>
      <w:sz w:val="24"/>
    </w:rPr>
  </w:style>
  <w:style w:type="character" w:customStyle="1" w:styleId="QuoteChar">
    <w:name w:val="Quote Char"/>
    <w:link w:val="Quote"/>
    <w:uiPriority w:val="29"/>
    <w:rsid w:val="000849BC"/>
    <w:rPr>
      <w:b/>
      <w:i/>
      <w:iCs w:val="0"/>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val="0"/>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val="0"/>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val="0"/>
      <w:smallCaps/>
      <w:color w:val="CEBD0D"/>
      <w:u w:color="CEBD0D"/>
    </w:rPr>
  </w:style>
  <w:style w:type="character" w:styleId="IntenseReference">
    <w:name w:val="Intense Reference"/>
    <w:uiPriority w:val="32"/>
    <w:qFormat/>
    <w:rsid w:val="000849BC"/>
    <w:rPr>
      <w:b/>
      <w:bCs/>
      <w:i/>
      <w:iCs w:val="0"/>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A21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E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usheyparish.org/wp-content/uploads/stjames-heritagepic246h.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2015-04-07T16:40:00Z</dcterms:created>
  <dcterms:modified xsi:type="dcterms:W3CDTF">2015-05-01T09:11:00Z</dcterms:modified>
</cp:coreProperties>
</file>