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23" w:rsidRDefault="000D4423" w:rsidP="000D4423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0D4423">
        <w:rPr>
          <w:rFonts w:ascii="Century Gothic" w:hAnsi="Century Gothic"/>
          <w:b/>
          <w:sz w:val="28"/>
          <w:szCs w:val="28"/>
        </w:rPr>
        <w:t>Frank Albert Lawson</w:t>
      </w:r>
    </w:p>
    <w:p w:rsidR="008A4E0D" w:rsidRDefault="00055877" w:rsidP="008A4E0D">
      <w:pPr>
        <w:spacing w:line="480" w:lineRule="auto"/>
        <w:rPr>
          <w:rFonts w:ascii="Century Gothic" w:hAnsi="Century Gothic"/>
          <w:sz w:val="28"/>
          <w:szCs w:val="28"/>
        </w:rPr>
      </w:pPr>
      <w:r w:rsidRPr="008A4E0D">
        <w:rPr>
          <w:rFonts w:ascii="Century Gothic" w:hAnsi="Century Gothic"/>
          <w:sz w:val="28"/>
          <w:szCs w:val="28"/>
        </w:rPr>
        <w:t xml:space="preserve">Frank Albert Lawson, born in </w:t>
      </w:r>
      <w:proofErr w:type="spellStart"/>
      <w:r w:rsidRPr="008A4E0D">
        <w:rPr>
          <w:rFonts w:ascii="Century Gothic" w:hAnsi="Century Gothic"/>
          <w:sz w:val="28"/>
          <w:szCs w:val="28"/>
        </w:rPr>
        <w:t>Northchurch</w:t>
      </w:r>
      <w:proofErr w:type="spellEnd"/>
      <w:r w:rsidRPr="008A4E0D">
        <w:rPr>
          <w:rFonts w:ascii="Century Gothic" w:hAnsi="Century Gothic"/>
          <w:sz w:val="28"/>
          <w:szCs w:val="28"/>
        </w:rPr>
        <w:t xml:space="preserve"> in 1892, was the second of five children of Harry Spencer Lawson and his wife, Elizabeth. </w:t>
      </w:r>
      <w:r w:rsidR="00BD2DE9" w:rsidRPr="008A4E0D">
        <w:rPr>
          <w:rFonts w:ascii="Century Gothic" w:hAnsi="Century Gothic"/>
          <w:sz w:val="28"/>
          <w:szCs w:val="28"/>
        </w:rPr>
        <w:t xml:space="preserve">His father was employed as a carter and in 1901 the family lived at 14 Windmill Lane in Bushey Heath.  </w:t>
      </w:r>
    </w:p>
    <w:p w:rsidR="008A4E0D" w:rsidRDefault="00BD2DE9" w:rsidP="008A4E0D">
      <w:pPr>
        <w:spacing w:line="480" w:lineRule="auto"/>
        <w:rPr>
          <w:rFonts w:ascii="Century Gothic" w:hAnsi="Century Gothic"/>
          <w:sz w:val="28"/>
          <w:szCs w:val="28"/>
        </w:rPr>
      </w:pPr>
      <w:r w:rsidRPr="008A4E0D">
        <w:rPr>
          <w:rFonts w:ascii="Century Gothic" w:hAnsi="Century Gothic"/>
          <w:sz w:val="28"/>
          <w:szCs w:val="28"/>
        </w:rPr>
        <w:t>By</w:t>
      </w:r>
      <w:r w:rsidR="00055877" w:rsidRPr="008A4E0D">
        <w:rPr>
          <w:rFonts w:ascii="Century Gothic" w:hAnsi="Century Gothic"/>
          <w:sz w:val="28"/>
          <w:szCs w:val="28"/>
        </w:rPr>
        <w:t xml:space="preserve"> 191</w:t>
      </w:r>
      <w:r w:rsidRPr="008A4E0D">
        <w:rPr>
          <w:rFonts w:ascii="Century Gothic" w:hAnsi="Century Gothic"/>
          <w:sz w:val="28"/>
          <w:szCs w:val="28"/>
        </w:rPr>
        <w:t>1</w:t>
      </w:r>
      <w:r w:rsidR="00055877" w:rsidRPr="008A4E0D">
        <w:rPr>
          <w:rFonts w:ascii="Century Gothic" w:hAnsi="Century Gothic"/>
          <w:sz w:val="28"/>
          <w:szCs w:val="28"/>
        </w:rPr>
        <w:t xml:space="preserve">, </w:t>
      </w:r>
      <w:r w:rsidRPr="008A4E0D">
        <w:rPr>
          <w:rFonts w:ascii="Century Gothic" w:hAnsi="Century Gothic"/>
          <w:sz w:val="28"/>
          <w:szCs w:val="28"/>
        </w:rPr>
        <w:t xml:space="preserve">when </w:t>
      </w:r>
      <w:r w:rsidR="00055877" w:rsidRPr="008A4E0D">
        <w:rPr>
          <w:rFonts w:ascii="Century Gothic" w:hAnsi="Century Gothic"/>
          <w:sz w:val="28"/>
          <w:szCs w:val="28"/>
        </w:rPr>
        <w:t xml:space="preserve">Frank </w:t>
      </w:r>
      <w:r w:rsidRPr="008A4E0D">
        <w:rPr>
          <w:rFonts w:ascii="Century Gothic" w:hAnsi="Century Gothic"/>
          <w:sz w:val="28"/>
          <w:szCs w:val="28"/>
        </w:rPr>
        <w:t>was nineteen, he had left home and was employed as a g</w:t>
      </w:r>
      <w:r w:rsidR="00055877" w:rsidRPr="008A4E0D">
        <w:rPr>
          <w:rFonts w:ascii="Century Gothic" w:hAnsi="Century Gothic"/>
          <w:sz w:val="28"/>
          <w:szCs w:val="28"/>
        </w:rPr>
        <w:t>room in domestic service at Hill House Stables, Harrow Weald, where he boarded with George Hill, a coachman</w:t>
      </w:r>
      <w:r w:rsidRPr="008A4E0D">
        <w:rPr>
          <w:rFonts w:ascii="Century Gothic" w:hAnsi="Century Gothic"/>
          <w:sz w:val="28"/>
          <w:szCs w:val="28"/>
        </w:rPr>
        <w:t>,</w:t>
      </w:r>
      <w:r w:rsidR="00055877" w:rsidRPr="008A4E0D">
        <w:rPr>
          <w:rFonts w:ascii="Century Gothic" w:hAnsi="Century Gothic"/>
          <w:sz w:val="28"/>
          <w:szCs w:val="28"/>
        </w:rPr>
        <w:t xml:space="preserve"> and his family.</w:t>
      </w:r>
      <w:r w:rsidRPr="008A4E0D">
        <w:rPr>
          <w:rFonts w:ascii="Century Gothic" w:hAnsi="Century Gothic"/>
          <w:sz w:val="28"/>
          <w:szCs w:val="28"/>
        </w:rPr>
        <w:t xml:space="preserve"> </w:t>
      </w:r>
    </w:p>
    <w:p w:rsidR="00055877" w:rsidRPr="008A4E0D" w:rsidRDefault="00932F04" w:rsidP="008A4E0D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enlisted</w:t>
      </w:r>
      <w:r w:rsidRPr="00932F04">
        <w:rPr>
          <w:rFonts w:ascii="Century Gothic" w:hAnsi="Century Gothic"/>
          <w:sz w:val="28"/>
          <w:szCs w:val="28"/>
        </w:rPr>
        <w:t xml:space="preserve"> </w:t>
      </w:r>
      <w:r w:rsidRPr="008A4E0D">
        <w:rPr>
          <w:rFonts w:ascii="Century Gothic" w:hAnsi="Century Gothic"/>
          <w:sz w:val="28"/>
          <w:szCs w:val="28"/>
        </w:rPr>
        <w:t xml:space="preserve">in Woolwich 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as </w:t>
      </w:r>
      <w:r w:rsidR="00BD2DE9" w:rsidRPr="008A4E0D">
        <w:rPr>
          <w:rFonts w:ascii="Century Gothic" w:hAnsi="Century Gothic"/>
          <w:sz w:val="28"/>
          <w:szCs w:val="28"/>
        </w:rPr>
        <w:t xml:space="preserve">Private </w:t>
      </w:r>
      <w:r>
        <w:rPr>
          <w:rFonts w:ascii="Century Gothic" w:hAnsi="Century Gothic"/>
          <w:sz w:val="28"/>
          <w:szCs w:val="28"/>
        </w:rPr>
        <w:t xml:space="preserve">30690 </w:t>
      </w:r>
      <w:r w:rsidR="00BD2DE9" w:rsidRPr="008A4E0D">
        <w:rPr>
          <w:rFonts w:ascii="Century Gothic" w:hAnsi="Century Gothic"/>
          <w:sz w:val="28"/>
          <w:szCs w:val="28"/>
        </w:rPr>
        <w:t xml:space="preserve">in the Royal Lancaster Regiment. He died of wounds on 23 April 1918, aged 25 and was buried in </w:t>
      </w:r>
      <w:proofErr w:type="spellStart"/>
      <w:r w:rsidR="00BD2DE9" w:rsidRPr="008A4E0D">
        <w:rPr>
          <w:rFonts w:ascii="Century Gothic" w:hAnsi="Century Gothic"/>
          <w:sz w:val="28"/>
          <w:szCs w:val="28"/>
        </w:rPr>
        <w:t>Pernes</w:t>
      </w:r>
      <w:proofErr w:type="spellEnd"/>
      <w:r w:rsidR="00BD2DE9" w:rsidRPr="008A4E0D">
        <w:rPr>
          <w:rFonts w:ascii="Century Gothic" w:hAnsi="Century Gothic"/>
          <w:sz w:val="28"/>
          <w:szCs w:val="28"/>
        </w:rPr>
        <w:t xml:space="preserve"> British Cemetery in France. He is commemorated on the Bushey memorial and at St Peter’s Church, Bushey Heath.  </w:t>
      </w:r>
    </w:p>
    <w:p w:rsidR="008A4E0D" w:rsidRPr="00E4601E" w:rsidRDefault="008A4E0D" w:rsidP="00E4601E">
      <w:pPr>
        <w:spacing w:line="480" w:lineRule="auto"/>
        <w:jc w:val="center"/>
        <w:rPr>
          <w:rFonts w:ascii="Century Gothic" w:hAnsi="Century Gothic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8A9E539" wp14:editId="28CBA249">
            <wp:extent cx="2806995" cy="2103582"/>
            <wp:effectExtent l="0" t="0" r="0" b="0"/>
            <wp:docPr id="2" name="Picture 2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37" cy="210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E0D" w:rsidRPr="00E46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77"/>
    <w:rsid w:val="00055877"/>
    <w:rsid w:val="000849BC"/>
    <w:rsid w:val="000D4423"/>
    <w:rsid w:val="00327B46"/>
    <w:rsid w:val="008A4E0D"/>
    <w:rsid w:val="00932F04"/>
    <w:rsid w:val="00BD2DE9"/>
    <w:rsid w:val="00D44B49"/>
    <w:rsid w:val="00E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77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55877"/>
    <w:rPr>
      <w:color w:val="0000FF"/>
      <w:u w:val="single"/>
    </w:rPr>
  </w:style>
  <w:style w:type="character" w:customStyle="1" w:styleId="srchhit">
    <w:name w:val="srchhit"/>
    <w:basedOn w:val="DefaultParagraphFont"/>
    <w:rsid w:val="00055877"/>
  </w:style>
  <w:style w:type="character" w:customStyle="1" w:styleId="srchmatch">
    <w:name w:val="srchmatch"/>
    <w:basedOn w:val="DefaultParagraphFont"/>
    <w:rsid w:val="00055877"/>
  </w:style>
  <w:style w:type="paragraph" w:styleId="BalloonText">
    <w:name w:val="Balloon Text"/>
    <w:basedOn w:val="Normal"/>
    <w:link w:val="BalloonTextChar"/>
    <w:uiPriority w:val="99"/>
    <w:semiHidden/>
    <w:unhideWhenUsed/>
    <w:rsid w:val="0005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7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77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55877"/>
    <w:rPr>
      <w:color w:val="0000FF"/>
      <w:u w:val="single"/>
    </w:rPr>
  </w:style>
  <w:style w:type="character" w:customStyle="1" w:styleId="srchhit">
    <w:name w:val="srchhit"/>
    <w:basedOn w:val="DefaultParagraphFont"/>
    <w:rsid w:val="00055877"/>
  </w:style>
  <w:style w:type="character" w:customStyle="1" w:styleId="srchmatch">
    <w:name w:val="srchmatch"/>
    <w:basedOn w:val="DefaultParagraphFont"/>
    <w:rsid w:val="00055877"/>
  </w:style>
  <w:style w:type="paragraph" w:styleId="BalloonText">
    <w:name w:val="Balloon Text"/>
    <w:basedOn w:val="Normal"/>
    <w:link w:val="BalloonTextChar"/>
    <w:uiPriority w:val="99"/>
    <w:semiHidden/>
    <w:unhideWhenUsed/>
    <w:rsid w:val="0005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7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2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5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9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8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5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8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2014-02-12T11:03:00Z</dcterms:created>
  <dcterms:modified xsi:type="dcterms:W3CDTF">2015-04-16T12:05:00Z</dcterms:modified>
</cp:coreProperties>
</file>