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7A" w:rsidRPr="0065397A" w:rsidRDefault="0065397A" w:rsidP="0065397A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65397A">
        <w:rPr>
          <w:rFonts w:ascii="Century Gothic" w:hAnsi="Century Gothic"/>
          <w:b/>
          <w:sz w:val="28"/>
          <w:szCs w:val="28"/>
        </w:rPr>
        <w:t>William McGregor</w:t>
      </w:r>
    </w:p>
    <w:p w:rsidR="005A1658" w:rsidRDefault="00787A06" w:rsidP="005A1658">
      <w:pPr>
        <w:spacing w:line="480" w:lineRule="auto"/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</w:pPr>
      <w:r w:rsidRPr="00DB7036">
        <w:rPr>
          <w:rFonts w:ascii="Century Gothic" w:hAnsi="Century Gothic"/>
          <w:sz w:val="28"/>
          <w:szCs w:val="28"/>
        </w:rPr>
        <w:t>Willi</w:t>
      </w:r>
      <w:r w:rsidR="00DB7036" w:rsidRPr="00DB7036">
        <w:rPr>
          <w:rFonts w:ascii="Century Gothic" w:hAnsi="Century Gothic"/>
          <w:sz w:val="28"/>
          <w:szCs w:val="28"/>
        </w:rPr>
        <w:t>am McGregor, born in Durham in 1871</w:t>
      </w:r>
      <w:r w:rsidRPr="00DB7036">
        <w:rPr>
          <w:rFonts w:ascii="Century Gothic" w:hAnsi="Century Gothic"/>
          <w:sz w:val="28"/>
          <w:szCs w:val="28"/>
        </w:rPr>
        <w:t xml:space="preserve">, was the son of </w:t>
      </w:r>
      <w:r w:rsidRPr="00787A0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James</w:t>
      </w:r>
      <w:r w:rsidR="00DB7036" w:rsidRPr="00DB703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 McGregor, a road surveyor</w:t>
      </w:r>
      <w:r w:rsidR="00607C10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,</w:t>
      </w:r>
      <w:r w:rsidR="00DB7036" w:rsidRPr="00DB703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 and</w:t>
      </w:r>
      <w:r w:rsidRPr="00787A0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 </w:t>
      </w:r>
      <w:r w:rsidR="00DB7036" w:rsidRPr="00DB703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his wife, Alice.</w:t>
      </w:r>
      <w:r w:rsidR="00607C10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 William</w:t>
      </w:r>
      <w:r w:rsidR="005A1658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, like his father, also</w:t>
      </w:r>
      <w:r w:rsidR="00DB703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 became a road surveyor. </w:t>
      </w:r>
    </w:p>
    <w:p w:rsidR="00787A06" w:rsidRDefault="005A1658" w:rsidP="005A1658">
      <w:pPr>
        <w:spacing w:line="480" w:lineRule="auto"/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</w:pPr>
      <w:r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He served as a C</w:t>
      </w:r>
      <w:r w:rsidR="00DB703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orporal</w:t>
      </w:r>
      <w:r w:rsidR="00413B32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 499</w:t>
      </w:r>
      <w:bookmarkStart w:id="0" w:name="_GoBack"/>
      <w:bookmarkEnd w:id="0"/>
      <w:r w:rsidR="00DB703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 in the South African Veterinary Corps and died of </w:t>
      </w:r>
      <w:proofErr w:type="spellStart"/>
      <w:r w:rsidR="00DB703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blackwater</w:t>
      </w:r>
      <w:proofErr w:type="spellEnd"/>
      <w:r w:rsidR="00DB703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 fever on 26 March 1917 at the age of 46. After </w:t>
      </w:r>
      <w:r w:rsidR="00607C10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h</w:t>
      </w:r>
      <w:r w:rsidR="00DB703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is death</w:t>
      </w:r>
      <w:r w:rsidR="00607C10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,</w:t>
      </w:r>
      <w:r w:rsidR="00DB7036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 his </w:t>
      </w:r>
      <w:r w:rsidR="00607C10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parents moved to Hertfordshire to 62 Kingsfield Road, </w:t>
      </w:r>
      <w:proofErr w:type="spellStart"/>
      <w:r w:rsidR="00607C10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Oxhey</w:t>
      </w:r>
      <w:proofErr w:type="spellEnd"/>
      <w:r w:rsidR="00607C10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. He was buried at </w:t>
      </w:r>
      <w:proofErr w:type="spellStart"/>
      <w:r w:rsidR="00607C10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>Morogoro</w:t>
      </w:r>
      <w:proofErr w:type="spellEnd"/>
      <w:r w:rsidR="00607C10"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  <w:t xml:space="preserve"> Cemetery in Tanzania.</w:t>
      </w:r>
    </w:p>
    <w:p w:rsidR="00607C10" w:rsidRDefault="00607C10">
      <w:pPr>
        <w:rPr>
          <w:rFonts w:ascii="Century Gothic" w:eastAsia="Times New Roman" w:hAnsi="Century Gothic" w:cs="Arial"/>
          <w:iCs w:val="0"/>
          <w:color w:val="333333"/>
          <w:sz w:val="28"/>
          <w:szCs w:val="28"/>
          <w:lang w:eastAsia="en-GB"/>
        </w:rPr>
      </w:pPr>
    </w:p>
    <w:p w:rsidR="00607C10" w:rsidRDefault="00607C10" w:rsidP="00607C1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833160" cy="3619500"/>
            <wp:effectExtent l="0" t="0" r="5715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16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06" w:rsidRPr="00DB7036" w:rsidRDefault="00787A06">
      <w:pPr>
        <w:rPr>
          <w:rFonts w:ascii="Century Gothic" w:hAnsi="Century Gothic"/>
        </w:rPr>
      </w:pPr>
    </w:p>
    <w:sectPr w:rsidR="00787A06" w:rsidRPr="00DB7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06"/>
    <w:rsid w:val="000849BC"/>
    <w:rsid w:val="001A596F"/>
    <w:rsid w:val="00327B46"/>
    <w:rsid w:val="003900A6"/>
    <w:rsid w:val="00413B32"/>
    <w:rsid w:val="005A1658"/>
    <w:rsid w:val="00607C10"/>
    <w:rsid w:val="0065397A"/>
    <w:rsid w:val="00787A06"/>
    <w:rsid w:val="00D44B49"/>
    <w:rsid w:val="00DB7036"/>
    <w:rsid w:val="00F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87A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1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87A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1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6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2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68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03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07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9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70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03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90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71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69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11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3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49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2015-03-30T08:20:00Z</dcterms:created>
  <dcterms:modified xsi:type="dcterms:W3CDTF">2015-04-16T12:21:00Z</dcterms:modified>
</cp:coreProperties>
</file>