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261" w:rsidRPr="00C45261" w:rsidRDefault="00C45261" w:rsidP="00C45261">
      <w:pPr>
        <w:jc w:val="center"/>
        <w:rPr>
          <w:rFonts w:ascii="Century Gothic" w:hAnsi="Century Gothic"/>
          <w:b/>
          <w:sz w:val="28"/>
          <w:szCs w:val="28"/>
        </w:rPr>
      </w:pPr>
      <w:r w:rsidRPr="00C45261">
        <w:rPr>
          <w:rFonts w:ascii="Century Gothic" w:hAnsi="Century Gothic"/>
          <w:b/>
          <w:sz w:val="28"/>
          <w:szCs w:val="28"/>
        </w:rPr>
        <w:t xml:space="preserve">Eric </w:t>
      </w:r>
      <w:proofErr w:type="spellStart"/>
      <w:r w:rsidRPr="00C45261">
        <w:rPr>
          <w:rFonts w:ascii="Century Gothic" w:hAnsi="Century Gothic"/>
          <w:b/>
          <w:sz w:val="28"/>
          <w:szCs w:val="28"/>
        </w:rPr>
        <w:t>Rodnight</w:t>
      </w:r>
      <w:proofErr w:type="spellEnd"/>
    </w:p>
    <w:p w:rsidR="009C1B27" w:rsidRDefault="009C1B27" w:rsidP="00F36D3A">
      <w:pPr>
        <w:rPr>
          <w:rFonts w:ascii="Century Gothic" w:hAnsi="Century Gothic"/>
          <w:sz w:val="28"/>
          <w:szCs w:val="28"/>
        </w:rPr>
      </w:pPr>
    </w:p>
    <w:p w:rsidR="00EC7BCF" w:rsidRPr="00F36D3A" w:rsidRDefault="00EC7BCF" w:rsidP="00F36D3A">
      <w:pPr>
        <w:rPr>
          <w:rFonts w:ascii="Century Gothic" w:hAnsi="Century Gothic"/>
          <w:sz w:val="28"/>
          <w:szCs w:val="28"/>
        </w:rPr>
      </w:pPr>
      <w:bookmarkStart w:id="0" w:name="_GoBack"/>
      <w:bookmarkEnd w:id="0"/>
      <w:r w:rsidRPr="00F36D3A">
        <w:rPr>
          <w:rFonts w:ascii="Century Gothic" w:hAnsi="Century Gothic"/>
          <w:sz w:val="28"/>
          <w:szCs w:val="28"/>
        </w:rPr>
        <w:t xml:space="preserve">Eric </w:t>
      </w:r>
      <w:proofErr w:type="spellStart"/>
      <w:r w:rsidRPr="00F36D3A">
        <w:rPr>
          <w:rFonts w:ascii="Century Gothic" w:hAnsi="Century Gothic"/>
          <w:sz w:val="28"/>
          <w:szCs w:val="28"/>
        </w:rPr>
        <w:t>Rodnight</w:t>
      </w:r>
      <w:proofErr w:type="spellEnd"/>
      <w:r w:rsidRPr="00F36D3A">
        <w:rPr>
          <w:rFonts w:ascii="Century Gothic" w:hAnsi="Century Gothic"/>
          <w:sz w:val="28"/>
          <w:szCs w:val="28"/>
        </w:rPr>
        <w:t xml:space="preserve">, born in Bedford in 1894, was the youngest of seven children of William and Elizabeth </w:t>
      </w:r>
      <w:proofErr w:type="spellStart"/>
      <w:r w:rsidRPr="00F36D3A">
        <w:rPr>
          <w:rFonts w:ascii="Century Gothic" w:hAnsi="Century Gothic"/>
          <w:sz w:val="28"/>
          <w:szCs w:val="28"/>
        </w:rPr>
        <w:t>Rodnight</w:t>
      </w:r>
      <w:proofErr w:type="spellEnd"/>
      <w:r w:rsidRPr="00F36D3A">
        <w:rPr>
          <w:rFonts w:ascii="Century Gothic" w:hAnsi="Century Gothic"/>
          <w:sz w:val="28"/>
          <w:szCs w:val="28"/>
        </w:rPr>
        <w:t xml:space="preserve">. His father, a coal merchant, moved his family to Watford in the early 1900s, where he became a commercial traveller dealing in coal. Two of his sons took apprenticeships, one became an elementary school teacher and another worked for the railway. In 1911, when the family was living at 13 Canterbury Road, Watford, Eric was </w:t>
      </w:r>
      <w:r w:rsidR="004E5D12" w:rsidRPr="00F36D3A">
        <w:rPr>
          <w:rFonts w:ascii="Century Gothic" w:hAnsi="Century Gothic"/>
          <w:sz w:val="28"/>
          <w:szCs w:val="28"/>
        </w:rPr>
        <w:t xml:space="preserve">17 and </w:t>
      </w:r>
      <w:r w:rsidRPr="00F36D3A">
        <w:rPr>
          <w:rFonts w:ascii="Century Gothic" w:hAnsi="Century Gothic"/>
          <w:sz w:val="28"/>
          <w:szCs w:val="28"/>
        </w:rPr>
        <w:t xml:space="preserve">a student. </w:t>
      </w:r>
    </w:p>
    <w:p w:rsidR="0000642D" w:rsidRPr="00F36D3A" w:rsidRDefault="004E5D12" w:rsidP="00F36D3A">
      <w:pPr>
        <w:rPr>
          <w:rFonts w:ascii="Century Gothic" w:eastAsia="Times New Roman" w:hAnsi="Century Gothic" w:cs="Arial"/>
          <w:color w:val="000000"/>
          <w:sz w:val="28"/>
          <w:szCs w:val="28"/>
          <w:lang w:val="en" w:eastAsia="en-GB"/>
        </w:rPr>
      </w:pPr>
      <w:r w:rsidRPr="00F36D3A">
        <w:rPr>
          <w:rFonts w:ascii="Century Gothic" w:hAnsi="Century Gothic"/>
          <w:sz w:val="28"/>
          <w:szCs w:val="28"/>
        </w:rPr>
        <w:t>Eric joined the Canadian Machine Gun Corps</w:t>
      </w:r>
      <w:r w:rsidR="00F36D3A">
        <w:rPr>
          <w:rFonts w:ascii="Century Gothic" w:hAnsi="Century Gothic"/>
          <w:sz w:val="28"/>
          <w:szCs w:val="28"/>
        </w:rPr>
        <w:t xml:space="preserve">, </w:t>
      </w:r>
      <w:r w:rsidR="00B55AB0">
        <w:rPr>
          <w:rFonts w:ascii="Century Gothic" w:hAnsi="Century Gothic"/>
          <w:sz w:val="28"/>
          <w:szCs w:val="28"/>
        </w:rPr>
        <w:t>15</w:t>
      </w:r>
      <w:r w:rsidR="00B55AB0" w:rsidRPr="00B55AB0">
        <w:rPr>
          <w:rFonts w:ascii="Century Gothic" w:hAnsi="Century Gothic"/>
          <w:sz w:val="28"/>
          <w:szCs w:val="28"/>
          <w:vertAlign w:val="superscript"/>
        </w:rPr>
        <w:t>th</w:t>
      </w:r>
      <w:r w:rsidR="00B55AB0">
        <w:rPr>
          <w:rFonts w:ascii="Century Gothic" w:hAnsi="Century Gothic"/>
          <w:sz w:val="28"/>
          <w:szCs w:val="28"/>
        </w:rPr>
        <w:t xml:space="preserve"> Company, </w:t>
      </w:r>
      <w:r w:rsidR="00F36D3A">
        <w:rPr>
          <w:rFonts w:ascii="Century Gothic" w:hAnsi="Century Gothic"/>
          <w:sz w:val="28"/>
          <w:szCs w:val="28"/>
        </w:rPr>
        <w:t>gained a commission</w:t>
      </w:r>
      <w:r w:rsidRPr="00F36D3A">
        <w:rPr>
          <w:rFonts w:ascii="Century Gothic" w:hAnsi="Century Gothic"/>
          <w:sz w:val="28"/>
          <w:szCs w:val="28"/>
        </w:rPr>
        <w:t xml:space="preserve"> and </w:t>
      </w:r>
      <w:r w:rsidR="00E15E5C">
        <w:rPr>
          <w:rFonts w:ascii="Century Gothic" w:hAnsi="Century Gothic"/>
          <w:sz w:val="28"/>
          <w:szCs w:val="28"/>
        </w:rPr>
        <w:t>served as a Lieutenant. I</w:t>
      </w:r>
      <w:r w:rsidR="0000642D" w:rsidRPr="00F36D3A">
        <w:rPr>
          <w:rFonts w:ascii="Century Gothic" w:hAnsi="Century Gothic"/>
          <w:sz w:val="28"/>
          <w:szCs w:val="28"/>
        </w:rPr>
        <w:t xml:space="preserve">n 1917 </w:t>
      </w:r>
      <w:r w:rsidRPr="00F36D3A">
        <w:rPr>
          <w:rFonts w:ascii="Century Gothic" w:hAnsi="Century Gothic"/>
          <w:sz w:val="28"/>
          <w:szCs w:val="28"/>
        </w:rPr>
        <w:t>was engaged in an unsuccessful attempt to capture Passchendaele village</w:t>
      </w:r>
      <w:r w:rsidR="0000642D" w:rsidRPr="00F36D3A">
        <w:rPr>
          <w:rFonts w:ascii="Century Gothic" w:hAnsi="Century Gothic"/>
          <w:sz w:val="28"/>
          <w:szCs w:val="28"/>
        </w:rPr>
        <w:t>.</w:t>
      </w:r>
      <w:r w:rsidRPr="00F36D3A">
        <w:rPr>
          <w:rFonts w:ascii="Century Gothic" w:eastAsia="Times New Roman" w:hAnsi="Century Gothic" w:cs="Arial"/>
          <w:color w:val="000000"/>
          <w:sz w:val="28"/>
          <w:szCs w:val="28"/>
          <w:lang w:val="en" w:eastAsia="en-GB"/>
        </w:rPr>
        <w:t xml:space="preserve"> </w:t>
      </w:r>
    </w:p>
    <w:p w:rsidR="0000642D" w:rsidRPr="00F36D3A" w:rsidRDefault="0000642D" w:rsidP="00F36D3A">
      <w:pPr>
        <w:rPr>
          <w:rFonts w:ascii="Century Gothic" w:eastAsia="Times New Roman" w:hAnsi="Century Gothic" w:cs="Arial"/>
          <w:color w:val="000000"/>
          <w:sz w:val="28"/>
          <w:szCs w:val="28"/>
          <w:lang w:val="en" w:eastAsia="en-GB"/>
        </w:rPr>
      </w:pPr>
      <w:r w:rsidRPr="00F36D3A">
        <w:rPr>
          <w:rFonts w:ascii="Century Gothic" w:eastAsia="Times New Roman" w:hAnsi="Century Gothic" w:cs="Arial"/>
          <w:color w:val="000000"/>
          <w:sz w:val="28"/>
          <w:szCs w:val="28"/>
          <w:lang w:val="en" w:eastAsia="en-GB"/>
        </w:rPr>
        <w:t>‘</w:t>
      </w:r>
      <w:r w:rsidR="004E5D12" w:rsidRPr="00F36D3A">
        <w:rPr>
          <w:rFonts w:ascii="Century Gothic" w:eastAsia="Times New Roman" w:hAnsi="Century Gothic" w:cs="Arial"/>
          <w:color w:val="000000"/>
          <w:sz w:val="28"/>
          <w:szCs w:val="28"/>
          <w:lang w:val="en" w:eastAsia="en-GB"/>
        </w:rPr>
        <w:t>The reasons for the our failure lay rather in the inevitable weakness of our artillery barrage, the nature of the ground, the strength of the machine gun resistance from the pillboxes, and above all in the unbroken wire entanglements</w:t>
      </w:r>
      <w:r w:rsidRPr="00F36D3A">
        <w:rPr>
          <w:rFonts w:ascii="Century Gothic" w:eastAsia="Times New Roman" w:hAnsi="Century Gothic" w:cs="Arial"/>
          <w:color w:val="000000"/>
          <w:sz w:val="28"/>
          <w:szCs w:val="28"/>
          <w:lang w:val="en" w:eastAsia="en-GB"/>
        </w:rPr>
        <w:t xml:space="preserve">. </w:t>
      </w:r>
      <w:r w:rsidR="004E5D12" w:rsidRPr="00F36D3A">
        <w:rPr>
          <w:rFonts w:ascii="Century Gothic" w:eastAsia="Times New Roman" w:hAnsi="Century Gothic" w:cs="Arial"/>
          <w:color w:val="000000"/>
          <w:sz w:val="28"/>
          <w:szCs w:val="28"/>
          <w:lang w:val="en" w:eastAsia="en-GB"/>
        </w:rPr>
        <w:t>You cannot afford to take liberties with the Germans. Exhausted men struggling through mud cannot compete against dry men with machine guns in ferro</w:t>
      </w:r>
      <w:r w:rsidRPr="00F36D3A">
        <w:rPr>
          <w:rFonts w:ascii="Century Gothic" w:eastAsia="Times New Roman" w:hAnsi="Century Gothic" w:cs="Arial"/>
          <w:color w:val="000000"/>
          <w:sz w:val="28"/>
          <w:szCs w:val="28"/>
          <w:lang w:val="en" w:eastAsia="en-GB"/>
        </w:rPr>
        <w:t xml:space="preserve">concrete boxes waiting for them’. </w:t>
      </w:r>
      <w:r w:rsidR="004E5D12" w:rsidRPr="00F36D3A">
        <w:rPr>
          <w:rFonts w:ascii="Century Gothic" w:eastAsia="Times New Roman" w:hAnsi="Century Gothic" w:cs="Arial"/>
          <w:color w:val="000000"/>
          <w:sz w:val="28"/>
          <w:szCs w:val="28"/>
          <w:lang w:val="en" w:eastAsia="en-GB"/>
        </w:rPr>
        <w:t xml:space="preserve"> </w:t>
      </w:r>
    </w:p>
    <w:p w:rsidR="004E5D12" w:rsidRPr="00F36D3A" w:rsidRDefault="0000642D" w:rsidP="00F36D3A">
      <w:pPr>
        <w:ind w:left="2160"/>
        <w:rPr>
          <w:rFonts w:ascii="Century Gothic" w:eastAsia="Times New Roman" w:hAnsi="Century Gothic" w:cs="Arial"/>
          <w:color w:val="000000"/>
          <w:sz w:val="20"/>
          <w:szCs w:val="20"/>
          <w:lang w:val="en" w:eastAsia="en-GB"/>
        </w:rPr>
      </w:pPr>
      <w:r w:rsidRPr="00F36D3A">
        <w:rPr>
          <w:rFonts w:ascii="Century Gothic" w:eastAsia="Times New Roman" w:hAnsi="Century Gothic" w:cs="Arial"/>
          <w:color w:val="000000"/>
          <w:sz w:val="20"/>
          <w:szCs w:val="20"/>
          <w:lang w:val="en" w:eastAsia="en-GB"/>
        </w:rPr>
        <w:t>Extract</w:t>
      </w:r>
      <w:r w:rsidR="004E5D12" w:rsidRPr="00F36D3A">
        <w:rPr>
          <w:rFonts w:ascii="Century Gothic" w:eastAsia="Times New Roman" w:hAnsi="Century Gothic" w:cs="Arial"/>
          <w:color w:val="000000"/>
          <w:sz w:val="20"/>
          <w:szCs w:val="20"/>
          <w:lang w:val="en" w:eastAsia="en-GB"/>
        </w:rPr>
        <w:t xml:space="preserve"> from a private diary of a senior and experienced officer.</w:t>
      </w:r>
    </w:p>
    <w:p w:rsidR="0000642D" w:rsidRPr="00F36D3A" w:rsidRDefault="0000642D" w:rsidP="00F36D3A">
      <w:pPr>
        <w:rPr>
          <w:rFonts w:ascii="Century Gothic" w:eastAsia="Times New Roman" w:hAnsi="Century Gothic" w:cs="Arial"/>
          <w:color w:val="000000"/>
          <w:sz w:val="28"/>
          <w:szCs w:val="28"/>
          <w:lang w:val="en" w:eastAsia="en-GB"/>
        </w:rPr>
      </w:pPr>
      <w:r w:rsidRPr="00F36D3A">
        <w:rPr>
          <w:rFonts w:ascii="Century Gothic" w:eastAsia="Times New Roman" w:hAnsi="Century Gothic" w:cs="Arial"/>
          <w:color w:val="000000"/>
          <w:sz w:val="28"/>
          <w:szCs w:val="28"/>
          <w:lang w:val="en" w:eastAsia="en-GB"/>
        </w:rPr>
        <w:t>‘</w:t>
      </w:r>
      <w:r w:rsidR="004E5D12" w:rsidRPr="00F36D3A">
        <w:rPr>
          <w:rFonts w:ascii="Century Gothic" w:eastAsia="Times New Roman" w:hAnsi="Century Gothic" w:cs="Arial"/>
          <w:color w:val="000000"/>
          <w:sz w:val="28"/>
          <w:szCs w:val="28"/>
          <w:lang w:val="en" w:eastAsia="en-GB"/>
        </w:rPr>
        <w:t>On 28 October the Enemy shelled our barrage positions and killed one officer</w:t>
      </w:r>
      <w:r w:rsidR="00F36D3A">
        <w:rPr>
          <w:rFonts w:ascii="Century Gothic" w:eastAsia="Times New Roman" w:hAnsi="Century Gothic" w:cs="Arial"/>
          <w:color w:val="000000"/>
          <w:sz w:val="28"/>
          <w:szCs w:val="28"/>
          <w:lang w:val="en" w:eastAsia="en-GB"/>
        </w:rPr>
        <w:t>,</w:t>
      </w:r>
      <w:r w:rsidR="004E5D12" w:rsidRPr="00F36D3A">
        <w:rPr>
          <w:rFonts w:ascii="Century Gothic" w:eastAsia="Times New Roman" w:hAnsi="Century Gothic" w:cs="Arial"/>
          <w:color w:val="000000"/>
          <w:sz w:val="28"/>
          <w:szCs w:val="28"/>
          <w:lang w:val="en" w:eastAsia="en-GB"/>
        </w:rPr>
        <w:t xml:space="preserve"> Lieutenant </w:t>
      </w:r>
      <w:proofErr w:type="spellStart"/>
      <w:r w:rsidR="004E5D12" w:rsidRPr="00F36D3A">
        <w:rPr>
          <w:rFonts w:ascii="Century Gothic" w:eastAsia="Times New Roman" w:hAnsi="Century Gothic" w:cs="Arial"/>
          <w:color w:val="000000"/>
          <w:sz w:val="28"/>
          <w:szCs w:val="28"/>
          <w:lang w:val="en" w:eastAsia="en-GB"/>
        </w:rPr>
        <w:t>Rodnight</w:t>
      </w:r>
      <w:proofErr w:type="spellEnd"/>
      <w:r w:rsidRPr="00F36D3A">
        <w:rPr>
          <w:rFonts w:ascii="Century Gothic" w:eastAsia="Times New Roman" w:hAnsi="Century Gothic" w:cs="Arial"/>
          <w:color w:val="000000"/>
          <w:sz w:val="28"/>
          <w:szCs w:val="28"/>
          <w:lang w:val="en" w:eastAsia="en-GB"/>
        </w:rPr>
        <w:t>’</w:t>
      </w:r>
      <w:r w:rsidR="004E5D12" w:rsidRPr="00F36D3A">
        <w:rPr>
          <w:rFonts w:ascii="Century Gothic" w:eastAsia="Times New Roman" w:hAnsi="Century Gothic" w:cs="Arial"/>
          <w:color w:val="000000"/>
          <w:sz w:val="28"/>
          <w:szCs w:val="28"/>
          <w:lang w:val="en" w:eastAsia="en-GB"/>
        </w:rPr>
        <w:t xml:space="preserve">. </w:t>
      </w:r>
      <w:r w:rsidRPr="00F36D3A">
        <w:rPr>
          <w:rFonts w:ascii="Century Gothic" w:eastAsia="Times New Roman" w:hAnsi="Century Gothic" w:cs="Arial"/>
          <w:color w:val="000000"/>
          <w:sz w:val="28"/>
          <w:szCs w:val="28"/>
          <w:lang w:val="en" w:eastAsia="en-GB"/>
        </w:rPr>
        <w:t xml:space="preserve"> </w:t>
      </w:r>
    </w:p>
    <w:p w:rsidR="004E5D12" w:rsidRPr="00F36D3A" w:rsidRDefault="0000642D" w:rsidP="00F36D3A">
      <w:pPr>
        <w:ind w:left="3600" w:firstLine="720"/>
        <w:rPr>
          <w:rFonts w:ascii="Century Gothic" w:eastAsia="Times New Roman" w:hAnsi="Century Gothic" w:cs="Arial"/>
          <w:color w:val="000000"/>
          <w:sz w:val="20"/>
          <w:szCs w:val="20"/>
          <w:lang w:val="en" w:eastAsia="en-GB"/>
        </w:rPr>
      </w:pPr>
      <w:r w:rsidRPr="00F36D3A">
        <w:rPr>
          <w:rFonts w:ascii="Century Gothic" w:eastAsia="Times New Roman" w:hAnsi="Century Gothic" w:cs="Arial"/>
          <w:color w:val="000000"/>
          <w:sz w:val="20"/>
          <w:szCs w:val="20"/>
          <w:lang w:val="en" w:eastAsia="en-GB"/>
        </w:rPr>
        <w:t>Extract from Canadian Corps War Diary</w:t>
      </w:r>
    </w:p>
    <w:p w:rsidR="00E15E5C" w:rsidRDefault="00E15E5C" w:rsidP="00F36D3A">
      <w:pPr>
        <w:rPr>
          <w:rFonts w:ascii="Century Gothic" w:hAnsi="Century Gothic"/>
          <w:sz w:val="28"/>
          <w:szCs w:val="28"/>
        </w:rPr>
      </w:pPr>
      <w:r>
        <w:rPr>
          <w:rFonts w:ascii="Century Gothic" w:hAnsi="Century Gothic"/>
          <w:sz w:val="28"/>
          <w:szCs w:val="28"/>
        </w:rPr>
        <w:t>Eric died on 29 October 1917, aged 24. He is remembered with honour at Th</w:t>
      </w:r>
      <w:r w:rsidR="00B55AB0">
        <w:rPr>
          <w:rFonts w:ascii="Century Gothic" w:hAnsi="Century Gothic"/>
          <w:sz w:val="28"/>
          <w:szCs w:val="28"/>
        </w:rPr>
        <w:t xml:space="preserve">e </w:t>
      </w:r>
      <w:proofErr w:type="spellStart"/>
      <w:r w:rsidR="00B55AB0">
        <w:rPr>
          <w:rFonts w:ascii="Century Gothic" w:hAnsi="Century Gothic"/>
          <w:sz w:val="28"/>
          <w:szCs w:val="28"/>
        </w:rPr>
        <w:t>Menin</w:t>
      </w:r>
      <w:proofErr w:type="spellEnd"/>
      <w:r w:rsidR="00B55AB0">
        <w:rPr>
          <w:rFonts w:ascii="Century Gothic" w:hAnsi="Century Gothic"/>
          <w:sz w:val="28"/>
          <w:szCs w:val="28"/>
        </w:rPr>
        <w:t xml:space="preserve"> Gate memorial at Ypres, panel 32.</w:t>
      </w:r>
    </w:p>
    <w:p w:rsidR="004E5D12" w:rsidRPr="00F36D3A" w:rsidRDefault="00F36D3A" w:rsidP="00F36D3A">
      <w:pPr>
        <w:rPr>
          <w:rFonts w:ascii="Century Gothic" w:hAnsi="Century Gothic"/>
          <w:sz w:val="28"/>
          <w:szCs w:val="28"/>
        </w:rPr>
      </w:pPr>
      <w:r w:rsidRPr="00F36D3A">
        <w:rPr>
          <w:rFonts w:ascii="Century Gothic" w:hAnsi="Century Gothic"/>
          <w:sz w:val="28"/>
          <w:szCs w:val="28"/>
        </w:rPr>
        <w:t xml:space="preserve">In about 1916, </w:t>
      </w:r>
      <w:r w:rsidR="0000642D" w:rsidRPr="00F36D3A">
        <w:rPr>
          <w:rFonts w:ascii="Century Gothic" w:hAnsi="Century Gothic"/>
          <w:sz w:val="28"/>
          <w:szCs w:val="28"/>
        </w:rPr>
        <w:t>Eric’</w:t>
      </w:r>
      <w:r w:rsidRPr="00F36D3A">
        <w:rPr>
          <w:rFonts w:ascii="Century Gothic" w:hAnsi="Century Gothic"/>
          <w:sz w:val="28"/>
          <w:szCs w:val="28"/>
        </w:rPr>
        <w:t>s mother</w:t>
      </w:r>
      <w:r w:rsidR="0000642D" w:rsidRPr="00F36D3A">
        <w:rPr>
          <w:rFonts w:ascii="Century Gothic" w:hAnsi="Century Gothic"/>
          <w:sz w:val="28"/>
          <w:szCs w:val="28"/>
        </w:rPr>
        <w:t xml:space="preserve"> moved to ‘</w:t>
      </w:r>
      <w:proofErr w:type="spellStart"/>
      <w:r w:rsidR="0000642D" w:rsidRPr="00F36D3A">
        <w:rPr>
          <w:rFonts w:ascii="Century Gothic" w:hAnsi="Century Gothic"/>
          <w:sz w:val="28"/>
          <w:szCs w:val="28"/>
        </w:rPr>
        <w:t>Bealings</w:t>
      </w:r>
      <w:proofErr w:type="spellEnd"/>
      <w:r w:rsidR="0000642D" w:rsidRPr="00F36D3A">
        <w:rPr>
          <w:rFonts w:ascii="Century Gothic" w:hAnsi="Century Gothic"/>
          <w:sz w:val="28"/>
          <w:szCs w:val="28"/>
        </w:rPr>
        <w:t xml:space="preserve">’, Belmont Road, </w:t>
      </w:r>
      <w:proofErr w:type="gramStart"/>
      <w:r w:rsidR="0000642D" w:rsidRPr="00F36D3A">
        <w:rPr>
          <w:rFonts w:ascii="Century Gothic" w:hAnsi="Century Gothic"/>
          <w:sz w:val="28"/>
          <w:szCs w:val="28"/>
        </w:rPr>
        <w:t>Bushey</w:t>
      </w:r>
      <w:proofErr w:type="gramEnd"/>
      <w:r>
        <w:rPr>
          <w:rFonts w:ascii="Century Gothic" w:hAnsi="Century Gothic"/>
          <w:sz w:val="28"/>
          <w:szCs w:val="28"/>
        </w:rPr>
        <w:t>.</w:t>
      </w:r>
      <w:r w:rsidRPr="00F36D3A">
        <w:rPr>
          <w:rFonts w:ascii="Century Gothic" w:hAnsi="Century Gothic"/>
          <w:sz w:val="28"/>
          <w:szCs w:val="28"/>
        </w:rPr>
        <w:t xml:space="preserve"> Eric</w:t>
      </w:r>
      <w:r w:rsidR="00E15E5C">
        <w:rPr>
          <w:rFonts w:ascii="Century Gothic" w:hAnsi="Century Gothic"/>
          <w:sz w:val="28"/>
          <w:szCs w:val="28"/>
        </w:rPr>
        <w:t xml:space="preserve"> is commemorated on the Bushey M</w:t>
      </w:r>
      <w:r w:rsidR="001566B6">
        <w:rPr>
          <w:rFonts w:ascii="Century Gothic" w:hAnsi="Century Gothic"/>
          <w:sz w:val="28"/>
          <w:szCs w:val="28"/>
        </w:rPr>
        <w:t>emorial and at St Paul’s Church near her home.</w:t>
      </w:r>
      <w:r w:rsidR="0000642D" w:rsidRPr="00F36D3A">
        <w:rPr>
          <w:rFonts w:ascii="Century Gothic" w:hAnsi="Century Gothic"/>
          <w:sz w:val="28"/>
          <w:szCs w:val="28"/>
        </w:rPr>
        <w:t xml:space="preserve"> </w:t>
      </w:r>
    </w:p>
    <w:p w:rsidR="004E5D12" w:rsidRPr="00F36D3A" w:rsidRDefault="004E5D12" w:rsidP="00F36D3A">
      <w:pPr>
        <w:rPr>
          <w:rFonts w:ascii="Century Gothic" w:hAnsi="Century Gothic"/>
          <w:sz w:val="28"/>
          <w:szCs w:val="28"/>
        </w:rPr>
      </w:pPr>
    </w:p>
    <w:p w:rsidR="004E5D12" w:rsidRPr="00F36D3A" w:rsidRDefault="009C1B27" w:rsidP="009C1B27">
      <w:pPr>
        <w:jc w:val="center"/>
        <w:rPr>
          <w:rFonts w:ascii="Century Gothic" w:hAnsi="Century Gothic"/>
          <w:sz w:val="28"/>
          <w:szCs w:val="28"/>
        </w:rPr>
      </w:pPr>
      <w:r>
        <w:rPr>
          <w:rFonts w:ascii="Arial" w:hAnsi="Arial" w:cs="Arial"/>
          <w:noProof/>
          <w:color w:val="D93301"/>
          <w:lang w:eastAsia="en-GB"/>
        </w:rPr>
        <w:drawing>
          <wp:inline distT="0" distB="0" distL="0" distR="0">
            <wp:extent cx="4287520" cy="3209290"/>
            <wp:effectExtent l="0" t="0" r="0" b="0"/>
            <wp:docPr id="2" name="Picture 2" descr="Casualty Record Detai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sualty Record Detail">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7520" cy="3209290"/>
                    </a:xfrm>
                    <a:prstGeom prst="rect">
                      <a:avLst/>
                    </a:prstGeom>
                    <a:noFill/>
                    <a:ln>
                      <a:noFill/>
                    </a:ln>
                  </pic:spPr>
                </pic:pic>
              </a:graphicData>
            </a:graphic>
          </wp:inline>
        </w:drawing>
      </w:r>
    </w:p>
    <w:sectPr w:rsidR="004E5D12" w:rsidRPr="00F36D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BD2"/>
    <w:rsid w:val="0000642D"/>
    <w:rsid w:val="001566B6"/>
    <w:rsid w:val="00327B46"/>
    <w:rsid w:val="004E5D12"/>
    <w:rsid w:val="00663BD2"/>
    <w:rsid w:val="009C1B27"/>
    <w:rsid w:val="00B55AB0"/>
    <w:rsid w:val="00C45261"/>
    <w:rsid w:val="00D44B49"/>
    <w:rsid w:val="00E15E5C"/>
    <w:rsid w:val="00EC7BCF"/>
    <w:rsid w:val="00F36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B49"/>
    <w:rPr>
      <w:iCs/>
      <w:sz w:val="21"/>
      <w:szCs w:val="21"/>
    </w:rPr>
  </w:style>
  <w:style w:type="paragraph" w:styleId="Heading1">
    <w:name w:val="heading 1"/>
    <w:basedOn w:val="Normal"/>
    <w:next w:val="Normal"/>
    <w:link w:val="Heading1Char"/>
    <w:uiPriority w:val="9"/>
    <w:qFormat/>
    <w:rsid w:val="00D44B49"/>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D44B49"/>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D44B49"/>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D44B49"/>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D44B49"/>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D44B49"/>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D44B49"/>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D44B49"/>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D44B49"/>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4B49"/>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D44B49"/>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D44B49"/>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D44B49"/>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D44B49"/>
    <w:rPr>
      <w:rFonts w:ascii="Tw Cen MT" w:eastAsia="Times New Roman" w:hAnsi="Tw Cen MT" w:cs="Times New Roman"/>
      <w:bCs/>
      <w:iCs/>
      <w:caps/>
      <w:color w:val="9A8D09"/>
    </w:rPr>
  </w:style>
  <w:style w:type="character" w:customStyle="1" w:styleId="Heading6Char">
    <w:name w:val="Heading 6 Char"/>
    <w:link w:val="Heading6"/>
    <w:uiPriority w:val="9"/>
    <w:semiHidden/>
    <w:rsid w:val="00D44B49"/>
    <w:rPr>
      <w:rFonts w:ascii="Tw Cen MT" w:eastAsia="Times New Roman" w:hAnsi="Tw Cen MT" w:cs="Times New Roman"/>
      <w:iCs/>
      <w:color w:val="5A7075"/>
    </w:rPr>
  </w:style>
  <w:style w:type="character" w:customStyle="1" w:styleId="Heading7Char">
    <w:name w:val="Heading 7 Char"/>
    <w:link w:val="Heading7"/>
    <w:uiPriority w:val="9"/>
    <w:semiHidden/>
    <w:rsid w:val="00D44B49"/>
    <w:rPr>
      <w:rFonts w:ascii="Tw Cen MT" w:eastAsia="Times New Roman" w:hAnsi="Tw Cen MT" w:cs="Times New Roman"/>
      <w:iCs/>
      <w:color w:val="9A8D09"/>
    </w:rPr>
  </w:style>
  <w:style w:type="character" w:customStyle="1" w:styleId="Heading8Char">
    <w:name w:val="Heading 8 Char"/>
    <w:link w:val="Heading8"/>
    <w:uiPriority w:val="9"/>
    <w:semiHidden/>
    <w:rsid w:val="00D44B49"/>
    <w:rPr>
      <w:rFonts w:ascii="Tw Cen MT" w:eastAsia="Times New Roman" w:hAnsi="Tw Cen MT" w:cs="Times New Roman"/>
      <w:iCs/>
      <w:color w:val="7C959A"/>
    </w:rPr>
  </w:style>
  <w:style w:type="character" w:customStyle="1" w:styleId="Heading9Char">
    <w:name w:val="Heading 9 Char"/>
    <w:link w:val="Heading9"/>
    <w:uiPriority w:val="9"/>
    <w:semiHidden/>
    <w:rsid w:val="00D44B49"/>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D44B49"/>
    <w:rPr>
      <w:b/>
      <w:bCs/>
      <w:color w:val="9A8D09"/>
      <w:sz w:val="18"/>
      <w:szCs w:val="18"/>
    </w:rPr>
  </w:style>
  <w:style w:type="paragraph" w:styleId="Title">
    <w:name w:val="Title"/>
    <w:basedOn w:val="Normal"/>
    <w:next w:val="Normal"/>
    <w:link w:val="TitleChar"/>
    <w:uiPriority w:val="10"/>
    <w:qFormat/>
    <w:rsid w:val="00D44B49"/>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D44B49"/>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D44B49"/>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D44B49"/>
    <w:rPr>
      <w:rFonts w:ascii="Tw Cen MT" w:eastAsia="Times New Roman" w:hAnsi="Tw Cen MT" w:cs="Times New Roman"/>
      <w:iCs/>
      <w:color w:val="1B343F"/>
      <w:spacing w:val="20"/>
      <w:sz w:val="24"/>
      <w:szCs w:val="24"/>
    </w:rPr>
  </w:style>
  <w:style w:type="character" w:styleId="Strong">
    <w:name w:val="Strong"/>
    <w:uiPriority w:val="22"/>
    <w:qFormat/>
    <w:rsid w:val="00D44B49"/>
    <w:rPr>
      <w:b/>
      <w:bCs/>
      <w:spacing w:val="0"/>
    </w:rPr>
  </w:style>
  <w:style w:type="character" w:styleId="Emphasis">
    <w:name w:val="Emphasis"/>
    <w:uiPriority w:val="20"/>
    <w:qFormat/>
    <w:rsid w:val="00D44B49"/>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D44B49"/>
    <w:pPr>
      <w:spacing w:after="0" w:line="240" w:lineRule="auto"/>
    </w:pPr>
  </w:style>
  <w:style w:type="paragraph" w:styleId="ListParagraph">
    <w:name w:val="List Paragraph"/>
    <w:basedOn w:val="Normal"/>
    <w:uiPriority w:val="34"/>
    <w:qFormat/>
    <w:rsid w:val="00D44B49"/>
    <w:pPr>
      <w:numPr>
        <w:numId w:val="1"/>
      </w:numPr>
      <w:contextualSpacing/>
    </w:pPr>
    <w:rPr>
      <w:sz w:val="22"/>
    </w:rPr>
  </w:style>
  <w:style w:type="paragraph" w:styleId="Quote">
    <w:name w:val="Quote"/>
    <w:basedOn w:val="Normal"/>
    <w:next w:val="Normal"/>
    <w:link w:val="QuoteChar"/>
    <w:uiPriority w:val="29"/>
    <w:qFormat/>
    <w:rsid w:val="00D44B49"/>
    <w:rPr>
      <w:b/>
      <w:i/>
      <w:color w:val="CEBD0D"/>
      <w:sz w:val="24"/>
    </w:rPr>
  </w:style>
  <w:style w:type="character" w:customStyle="1" w:styleId="QuoteChar">
    <w:name w:val="Quote Char"/>
    <w:link w:val="Quote"/>
    <w:uiPriority w:val="29"/>
    <w:rsid w:val="00D44B49"/>
    <w:rPr>
      <w:b/>
      <w:i/>
      <w:iCs/>
      <w:color w:val="CEBD0D"/>
      <w:sz w:val="24"/>
      <w:szCs w:val="21"/>
    </w:rPr>
  </w:style>
  <w:style w:type="paragraph" w:styleId="IntenseQuote">
    <w:name w:val="Intense Quote"/>
    <w:basedOn w:val="Normal"/>
    <w:next w:val="Normal"/>
    <w:link w:val="IntenseQuoteChar"/>
    <w:uiPriority w:val="30"/>
    <w:qFormat/>
    <w:rsid w:val="00D44B49"/>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D44B49"/>
    <w:rPr>
      <w:rFonts w:ascii="Tw Cen MT" w:eastAsia="Times New Roman" w:hAnsi="Tw Cen MT" w:cs="Times New Roman"/>
      <w:b/>
      <w:bCs/>
      <w:i/>
      <w:iCs/>
      <w:color w:val="CEBD0D"/>
      <w:sz w:val="20"/>
      <w:szCs w:val="20"/>
    </w:rPr>
  </w:style>
  <w:style w:type="character" w:styleId="SubtleEmphasis">
    <w:name w:val="Subtle Emphasis"/>
    <w:uiPriority w:val="19"/>
    <w:qFormat/>
    <w:rsid w:val="00D44B49"/>
    <w:rPr>
      <w:rFonts w:ascii="Tw Cen MT" w:eastAsia="Times New Roman" w:hAnsi="Tw Cen MT" w:cs="Times New Roman"/>
      <w:b/>
      <w:i/>
      <w:color w:val="7C959A"/>
    </w:rPr>
  </w:style>
  <w:style w:type="character" w:styleId="IntenseEmphasis">
    <w:name w:val="Intense Emphasis"/>
    <w:uiPriority w:val="21"/>
    <w:qFormat/>
    <w:rsid w:val="00D44B49"/>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D44B49"/>
    <w:rPr>
      <w:i/>
      <w:iCs/>
      <w:smallCaps/>
      <w:color w:val="CEBD0D"/>
      <w:u w:color="CEBD0D"/>
    </w:rPr>
  </w:style>
  <w:style w:type="character" w:styleId="IntenseReference">
    <w:name w:val="Intense Reference"/>
    <w:uiPriority w:val="32"/>
    <w:qFormat/>
    <w:rsid w:val="00D44B49"/>
    <w:rPr>
      <w:b/>
      <w:bCs/>
      <w:i/>
      <w:iCs/>
      <w:smallCaps/>
      <w:color w:val="CEBD0D"/>
      <w:u w:color="CEBD0D"/>
    </w:rPr>
  </w:style>
  <w:style w:type="character" w:styleId="BookTitle">
    <w:name w:val="Book Title"/>
    <w:uiPriority w:val="33"/>
    <w:qFormat/>
    <w:rsid w:val="00D44B49"/>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D44B49"/>
    <w:pPr>
      <w:outlineLvl w:val="9"/>
    </w:pPr>
  </w:style>
  <w:style w:type="character" w:customStyle="1" w:styleId="font-size-21">
    <w:name w:val="font-size-21"/>
    <w:basedOn w:val="DefaultParagraphFont"/>
    <w:rsid w:val="004E5D12"/>
    <w:rPr>
      <w:sz w:val="20"/>
      <w:szCs w:val="20"/>
    </w:rPr>
  </w:style>
  <w:style w:type="paragraph" w:styleId="BalloonText">
    <w:name w:val="Balloon Text"/>
    <w:basedOn w:val="Normal"/>
    <w:link w:val="BalloonTextChar"/>
    <w:uiPriority w:val="99"/>
    <w:semiHidden/>
    <w:unhideWhenUsed/>
    <w:rsid w:val="009C1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B27"/>
    <w:rPr>
      <w:rFonts w:ascii="Tahoma"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B49"/>
    <w:rPr>
      <w:iCs/>
      <w:sz w:val="21"/>
      <w:szCs w:val="21"/>
    </w:rPr>
  </w:style>
  <w:style w:type="paragraph" w:styleId="Heading1">
    <w:name w:val="heading 1"/>
    <w:basedOn w:val="Normal"/>
    <w:next w:val="Normal"/>
    <w:link w:val="Heading1Char"/>
    <w:uiPriority w:val="9"/>
    <w:qFormat/>
    <w:rsid w:val="00D44B49"/>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D44B49"/>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D44B49"/>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D44B49"/>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D44B49"/>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D44B49"/>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D44B49"/>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D44B49"/>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D44B49"/>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4B49"/>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D44B49"/>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D44B49"/>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D44B49"/>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D44B49"/>
    <w:rPr>
      <w:rFonts w:ascii="Tw Cen MT" w:eastAsia="Times New Roman" w:hAnsi="Tw Cen MT" w:cs="Times New Roman"/>
      <w:bCs/>
      <w:iCs/>
      <w:caps/>
      <w:color w:val="9A8D09"/>
    </w:rPr>
  </w:style>
  <w:style w:type="character" w:customStyle="1" w:styleId="Heading6Char">
    <w:name w:val="Heading 6 Char"/>
    <w:link w:val="Heading6"/>
    <w:uiPriority w:val="9"/>
    <w:semiHidden/>
    <w:rsid w:val="00D44B49"/>
    <w:rPr>
      <w:rFonts w:ascii="Tw Cen MT" w:eastAsia="Times New Roman" w:hAnsi="Tw Cen MT" w:cs="Times New Roman"/>
      <w:iCs/>
      <w:color w:val="5A7075"/>
    </w:rPr>
  </w:style>
  <w:style w:type="character" w:customStyle="1" w:styleId="Heading7Char">
    <w:name w:val="Heading 7 Char"/>
    <w:link w:val="Heading7"/>
    <w:uiPriority w:val="9"/>
    <w:semiHidden/>
    <w:rsid w:val="00D44B49"/>
    <w:rPr>
      <w:rFonts w:ascii="Tw Cen MT" w:eastAsia="Times New Roman" w:hAnsi="Tw Cen MT" w:cs="Times New Roman"/>
      <w:iCs/>
      <w:color w:val="9A8D09"/>
    </w:rPr>
  </w:style>
  <w:style w:type="character" w:customStyle="1" w:styleId="Heading8Char">
    <w:name w:val="Heading 8 Char"/>
    <w:link w:val="Heading8"/>
    <w:uiPriority w:val="9"/>
    <w:semiHidden/>
    <w:rsid w:val="00D44B49"/>
    <w:rPr>
      <w:rFonts w:ascii="Tw Cen MT" w:eastAsia="Times New Roman" w:hAnsi="Tw Cen MT" w:cs="Times New Roman"/>
      <w:iCs/>
      <w:color w:val="7C959A"/>
    </w:rPr>
  </w:style>
  <w:style w:type="character" w:customStyle="1" w:styleId="Heading9Char">
    <w:name w:val="Heading 9 Char"/>
    <w:link w:val="Heading9"/>
    <w:uiPriority w:val="9"/>
    <w:semiHidden/>
    <w:rsid w:val="00D44B49"/>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D44B49"/>
    <w:rPr>
      <w:b/>
      <w:bCs/>
      <w:color w:val="9A8D09"/>
      <w:sz w:val="18"/>
      <w:szCs w:val="18"/>
    </w:rPr>
  </w:style>
  <w:style w:type="paragraph" w:styleId="Title">
    <w:name w:val="Title"/>
    <w:basedOn w:val="Normal"/>
    <w:next w:val="Normal"/>
    <w:link w:val="TitleChar"/>
    <w:uiPriority w:val="10"/>
    <w:qFormat/>
    <w:rsid w:val="00D44B49"/>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D44B49"/>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D44B49"/>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D44B49"/>
    <w:rPr>
      <w:rFonts w:ascii="Tw Cen MT" w:eastAsia="Times New Roman" w:hAnsi="Tw Cen MT" w:cs="Times New Roman"/>
      <w:iCs/>
      <w:color w:val="1B343F"/>
      <w:spacing w:val="20"/>
      <w:sz w:val="24"/>
      <w:szCs w:val="24"/>
    </w:rPr>
  </w:style>
  <w:style w:type="character" w:styleId="Strong">
    <w:name w:val="Strong"/>
    <w:uiPriority w:val="22"/>
    <w:qFormat/>
    <w:rsid w:val="00D44B49"/>
    <w:rPr>
      <w:b/>
      <w:bCs/>
      <w:spacing w:val="0"/>
    </w:rPr>
  </w:style>
  <w:style w:type="character" w:styleId="Emphasis">
    <w:name w:val="Emphasis"/>
    <w:uiPriority w:val="20"/>
    <w:qFormat/>
    <w:rsid w:val="00D44B49"/>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D44B49"/>
    <w:pPr>
      <w:spacing w:after="0" w:line="240" w:lineRule="auto"/>
    </w:pPr>
  </w:style>
  <w:style w:type="paragraph" w:styleId="ListParagraph">
    <w:name w:val="List Paragraph"/>
    <w:basedOn w:val="Normal"/>
    <w:uiPriority w:val="34"/>
    <w:qFormat/>
    <w:rsid w:val="00D44B49"/>
    <w:pPr>
      <w:numPr>
        <w:numId w:val="1"/>
      </w:numPr>
      <w:contextualSpacing/>
    </w:pPr>
    <w:rPr>
      <w:sz w:val="22"/>
    </w:rPr>
  </w:style>
  <w:style w:type="paragraph" w:styleId="Quote">
    <w:name w:val="Quote"/>
    <w:basedOn w:val="Normal"/>
    <w:next w:val="Normal"/>
    <w:link w:val="QuoteChar"/>
    <w:uiPriority w:val="29"/>
    <w:qFormat/>
    <w:rsid w:val="00D44B49"/>
    <w:rPr>
      <w:b/>
      <w:i/>
      <w:color w:val="CEBD0D"/>
      <w:sz w:val="24"/>
    </w:rPr>
  </w:style>
  <w:style w:type="character" w:customStyle="1" w:styleId="QuoteChar">
    <w:name w:val="Quote Char"/>
    <w:link w:val="Quote"/>
    <w:uiPriority w:val="29"/>
    <w:rsid w:val="00D44B49"/>
    <w:rPr>
      <w:b/>
      <w:i/>
      <w:iCs/>
      <w:color w:val="CEBD0D"/>
      <w:sz w:val="24"/>
      <w:szCs w:val="21"/>
    </w:rPr>
  </w:style>
  <w:style w:type="paragraph" w:styleId="IntenseQuote">
    <w:name w:val="Intense Quote"/>
    <w:basedOn w:val="Normal"/>
    <w:next w:val="Normal"/>
    <w:link w:val="IntenseQuoteChar"/>
    <w:uiPriority w:val="30"/>
    <w:qFormat/>
    <w:rsid w:val="00D44B49"/>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D44B49"/>
    <w:rPr>
      <w:rFonts w:ascii="Tw Cen MT" w:eastAsia="Times New Roman" w:hAnsi="Tw Cen MT" w:cs="Times New Roman"/>
      <w:b/>
      <w:bCs/>
      <w:i/>
      <w:iCs/>
      <w:color w:val="CEBD0D"/>
      <w:sz w:val="20"/>
      <w:szCs w:val="20"/>
    </w:rPr>
  </w:style>
  <w:style w:type="character" w:styleId="SubtleEmphasis">
    <w:name w:val="Subtle Emphasis"/>
    <w:uiPriority w:val="19"/>
    <w:qFormat/>
    <w:rsid w:val="00D44B49"/>
    <w:rPr>
      <w:rFonts w:ascii="Tw Cen MT" w:eastAsia="Times New Roman" w:hAnsi="Tw Cen MT" w:cs="Times New Roman"/>
      <w:b/>
      <w:i/>
      <w:color w:val="7C959A"/>
    </w:rPr>
  </w:style>
  <w:style w:type="character" w:styleId="IntenseEmphasis">
    <w:name w:val="Intense Emphasis"/>
    <w:uiPriority w:val="21"/>
    <w:qFormat/>
    <w:rsid w:val="00D44B49"/>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D44B49"/>
    <w:rPr>
      <w:i/>
      <w:iCs/>
      <w:smallCaps/>
      <w:color w:val="CEBD0D"/>
      <w:u w:color="CEBD0D"/>
    </w:rPr>
  </w:style>
  <w:style w:type="character" w:styleId="IntenseReference">
    <w:name w:val="Intense Reference"/>
    <w:uiPriority w:val="32"/>
    <w:qFormat/>
    <w:rsid w:val="00D44B49"/>
    <w:rPr>
      <w:b/>
      <w:bCs/>
      <w:i/>
      <w:iCs/>
      <w:smallCaps/>
      <w:color w:val="CEBD0D"/>
      <w:u w:color="CEBD0D"/>
    </w:rPr>
  </w:style>
  <w:style w:type="character" w:styleId="BookTitle">
    <w:name w:val="Book Title"/>
    <w:uiPriority w:val="33"/>
    <w:qFormat/>
    <w:rsid w:val="00D44B49"/>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D44B49"/>
    <w:pPr>
      <w:outlineLvl w:val="9"/>
    </w:pPr>
  </w:style>
  <w:style w:type="character" w:customStyle="1" w:styleId="font-size-21">
    <w:name w:val="font-size-21"/>
    <w:basedOn w:val="DefaultParagraphFont"/>
    <w:rsid w:val="004E5D12"/>
    <w:rPr>
      <w:sz w:val="20"/>
      <w:szCs w:val="20"/>
    </w:rPr>
  </w:style>
  <w:style w:type="paragraph" w:styleId="BalloonText">
    <w:name w:val="Balloon Text"/>
    <w:basedOn w:val="Normal"/>
    <w:link w:val="BalloonTextChar"/>
    <w:uiPriority w:val="99"/>
    <w:semiHidden/>
    <w:unhideWhenUsed/>
    <w:rsid w:val="009C1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B27"/>
    <w:rPr>
      <w:rFonts w:ascii="Tahoma"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239704">
      <w:bodyDiv w:val="1"/>
      <w:marLeft w:val="0"/>
      <w:marRight w:val="0"/>
      <w:marTop w:val="0"/>
      <w:marBottom w:val="0"/>
      <w:divBdr>
        <w:top w:val="none" w:sz="0" w:space="0" w:color="auto"/>
        <w:left w:val="none" w:sz="0" w:space="0" w:color="auto"/>
        <w:bottom w:val="none" w:sz="0" w:space="0" w:color="auto"/>
        <w:right w:val="none" w:sz="0" w:space="0" w:color="auto"/>
      </w:divBdr>
      <w:divsChild>
        <w:div w:id="885947983">
          <w:marLeft w:val="0"/>
          <w:marRight w:val="0"/>
          <w:marTop w:val="0"/>
          <w:marBottom w:val="0"/>
          <w:divBdr>
            <w:top w:val="none" w:sz="0" w:space="0" w:color="auto"/>
            <w:left w:val="none" w:sz="0" w:space="0" w:color="auto"/>
            <w:bottom w:val="none" w:sz="0" w:space="0" w:color="auto"/>
            <w:right w:val="none" w:sz="0" w:space="0" w:color="auto"/>
          </w:divBdr>
          <w:divsChild>
            <w:div w:id="1636250272">
              <w:marLeft w:val="0"/>
              <w:marRight w:val="0"/>
              <w:marTop w:val="0"/>
              <w:marBottom w:val="0"/>
              <w:divBdr>
                <w:top w:val="none" w:sz="0" w:space="0" w:color="auto"/>
                <w:left w:val="none" w:sz="0" w:space="0" w:color="auto"/>
                <w:bottom w:val="none" w:sz="0" w:space="0" w:color="auto"/>
                <w:right w:val="none" w:sz="0" w:space="0" w:color="auto"/>
              </w:divBdr>
              <w:divsChild>
                <w:div w:id="761101276">
                  <w:marLeft w:val="0"/>
                  <w:marRight w:val="0"/>
                  <w:marTop w:val="0"/>
                  <w:marBottom w:val="0"/>
                  <w:divBdr>
                    <w:top w:val="none" w:sz="0" w:space="0" w:color="auto"/>
                    <w:left w:val="none" w:sz="0" w:space="0" w:color="auto"/>
                    <w:bottom w:val="none" w:sz="0" w:space="0" w:color="auto"/>
                    <w:right w:val="none" w:sz="0" w:space="0" w:color="auto"/>
                  </w:divBdr>
                  <w:divsChild>
                    <w:div w:id="1602954037">
                      <w:marLeft w:val="0"/>
                      <w:marRight w:val="0"/>
                      <w:marTop w:val="0"/>
                      <w:marBottom w:val="0"/>
                      <w:divBdr>
                        <w:top w:val="none" w:sz="0" w:space="0" w:color="auto"/>
                        <w:left w:val="none" w:sz="0" w:space="0" w:color="auto"/>
                        <w:bottom w:val="none" w:sz="0" w:space="0" w:color="auto"/>
                        <w:right w:val="none" w:sz="0" w:space="0" w:color="auto"/>
                      </w:divBdr>
                      <w:divsChild>
                        <w:div w:id="471605059">
                          <w:marLeft w:val="0"/>
                          <w:marRight w:val="75"/>
                          <w:marTop w:val="0"/>
                          <w:marBottom w:val="0"/>
                          <w:divBdr>
                            <w:top w:val="none" w:sz="0" w:space="0" w:color="auto"/>
                            <w:left w:val="none" w:sz="0" w:space="0" w:color="auto"/>
                            <w:bottom w:val="none" w:sz="0" w:space="0" w:color="auto"/>
                            <w:right w:val="none" w:sz="0" w:space="0" w:color="auto"/>
                          </w:divBdr>
                          <w:divsChild>
                            <w:div w:id="650062445">
                              <w:marLeft w:val="0"/>
                              <w:marRight w:val="0"/>
                              <w:marTop w:val="0"/>
                              <w:marBottom w:val="0"/>
                              <w:divBdr>
                                <w:top w:val="none" w:sz="0" w:space="0" w:color="auto"/>
                                <w:left w:val="none" w:sz="0" w:space="0" w:color="auto"/>
                                <w:bottom w:val="none" w:sz="0" w:space="0" w:color="auto"/>
                                <w:right w:val="none" w:sz="0" w:space="0" w:color="auto"/>
                              </w:divBdr>
                              <w:divsChild>
                                <w:div w:id="565189718">
                                  <w:marLeft w:val="0"/>
                                  <w:marRight w:val="0"/>
                                  <w:marTop w:val="0"/>
                                  <w:marBottom w:val="225"/>
                                  <w:divBdr>
                                    <w:top w:val="none" w:sz="0" w:space="0" w:color="auto"/>
                                    <w:left w:val="none" w:sz="0" w:space="0" w:color="auto"/>
                                    <w:bottom w:val="none" w:sz="0" w:space="0" w:color="auto"/>
                                    <w:right w:val="none" w:sz="0" w:space="0" w:color="auto"/>
                                  </w:divBdr>
                                  <w:divsChild>
                                    <w:div w:id="471170067">
                                      <w:marLeft w:val="0"/>
                                      <w:marRight w:val="0"/>
                                      <w:marTop w:val="0"/>
                                      <w:marBottom w:val="15"/>
                                      <w:divBdr>
                                        <w:top w:val="none" w:sz="0" w:space="0" w:color="auto"/>
                                        <w:left w:val="none" w:sz="0" w:space="0" w:color="auto"/>
                                        <w:bottom w:val="none" w:sz="0" w:space="0" w:color="auto"/>
                                        <w:right w:val="none" w:sz="0" w:space="0" w:color="auto"/>
                                      </w:divBdr>
                                      <w:divsChild>
                                        <w:div w:id="1565291996">
                                          <w:marLeft w:val="0"/>
                                          <w:marRight w:val="0"/>
                                          <w:marTop w:val="0"/>
                                          <w:marBottom w:val="225"/>
                                          <w:divBdr>
                                            <w:top w:val="none" w:sz="0" w:space="0" w:color="auto"/>
                                            <w:left w:val="none" w:sz="0" w:space="0" w:color="auto"/>
                                            <w:bottom w:val="none" w:sz="0" w:space="0" w:color="auto"/>
                                            <w:right w:val="none" w:sz="0" w:space="0" w:color="auto"/>
                                          </w:divBdr>
                                          <w:divsChild>
                                            <w:div w:id="1190217622">
                                              <w:marLeft w:val="0"/>
                                              <w:marRight w:val="0"/>
                                              <w:marTop w:val="75"/>
                                              <w:marBottom w:val="75"/>
                                              <w:divBdr>
                                                <w:top w:val="none" w:sz="0" w:space="0" w:color="auto"/>
                                                <w:left w:val="none" w:sz="0" w:space="0" w:color="auto"/>
                                                <w:bottom w:val="none" w:sz="0" w:space="0" w:color="auto"/>
                                                <w:right w:val="none" w:sz="0" w:space="0" w:color="auto"/>
                                              </w:divBdr>
                                              <w:divsChild>
                                                <w:div w:id="427625424">
                                                  <w:marLeft w:val="0"/>
                                                  <w:marRight w:val="0"/>
                                                  <w:marTop w:val="0"/>
                                                  <w:marBottom w:val="0"/>
                                                  <w:divBdr>
                                                    <w:top w:val="none" w:sz="0" w:space="0" w:color="auto"/>
                                                    <w:left w:val="none" w:sz="0" w:space="0" w:color="auto"/>
                                                    <w:bottom w:val="none" w:sz="0" w:space="0" w:color="auto"/>
                                                    <w:right w:val="none" w:sz="0" w:space="0" w:color="auto"/>
                                                  </w:divBdr>
                                                  <w:divsChild>
                                                    <w:div w:id="1496341052">
                                                      <w:marLeft w:val="0"/>
                                                      <w:marRight w:val="0"/>
                                                      <w:marTop w:val="0"/>
                                                      <w:marBottom w:val="0"/>
                                                      <w:divBdr>
                                                        <w:top w:val="none" w:sz="0" w:space="0" w:color="auto"/>
                                                        <w:left w:val="none" w:sz="0" w:space="0" w:color="auto"/>
                                                        <w:bottom w:val="none" w:sz="0" w:space="0" w:color="auto"/>
                                                        <w:right w:val="none" w:sz="0" w:space="0" w:color="auto"/>
                                                      </w:divBdr>
                                                    </w:div>
                                                    <w:div w:id="16752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wgc.org/dbImage.ashx?id=9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2</cp:revision>
  <dcterms:created xsi:type="dcterms:W3CDTF">2015-04-20T11:25:00Z</dcterms:created>
  <dcterms:modified xsi:type="dcterms:W3CDTF">2015-04-20T11:25:00Z</dcterms:modified>
</cp:coreProperties>
</file>