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65F" w:rsidRPr="0035365F" w:rsidRDefault="0035365F" w:rsidP="0035365F">
      <w:pPr>
        <w:jc w:val="center"/>
        <w:rPr>
          <w:rFonts w:ascii="Century Gothic" w:hAnsi="Century Gothic"/>
          <w:b/>
          <w:sz w:val="28"/>
          <w:szCs w:val="28"/>
        </w:rPr>
      </w:pPr>
      <w:r w:rsidRPr="0035365F">
        <w:rPr>
          <w:rFonts w:ascii="Century Gothic" w:hAnsi="Century Gothic"/>
          <w:b/>
          <w:sz w:val="28"/>
          <w:szCs w:val="28"/>
        </w:rPr>
        <w:t xml:space="preserve">Frank Trevor </w:t>
      </w:r>
      <w:proofErr w:type="spellStart"/>
      <w:r w:rsidRPr="0035365F">
        <w:rPr>
          <w:rFonts w:ascii="Century Gothic" w:hAnsi="Century Gothic"/>
          <w:b/>
          <w:sz w:val="28"/>
          <w:szCs w:val="28"/>
        </w:rPr>
        <w:t>Wakeman</w:t>
      </w:r>
      <w:proofErr w:type="spellEnd"/>
    </w:p>
    <w:p w:rsidR="005C7028" w:rsidRDefault="0035365F" w:rsidP="005C7028">
      <w:pPr>
        <w:rPr>
          <w:rFonts w:ascii="Century Gothic" w:hAnsi="Century Gothic"/>
          <w:sz w:val="28"/>
          <w:szCs w:val="28"/>
        </w:rPr>
      </w:pPr>
      <w:r w:rsidRPr="005C7028">
        <w:rPr>
          <w:rFonts w:ascii="Century Gothic" w:hAnsi="Century Gothic"/>
          <w:sz w:val="28"/>
          <w:szCs w:val="28"/>
        </w:rPr>
        <w:t xml:space="preserve">Frank Trevor </w:t>
      </w:r>
      <w:proofErr w:type="spellStart"/>
      <w:r w:rsidRPr="005C7028">
        <w:rPr>
          <w:rFonts w:ascii="Century Gothic" w:hAnsi="Century Gothic"/>
          <w:sz w:val="28"/>
          <w:szCs w:val="28"/>
        </w:rPr>
        <w:t>Wakeman</w:t>
      </w:r>
      <w:proofErr w:type="spellEnd"/>
      <w:r w:rsidRPr="005C7028">
        <w:rPr>
          <w:rFonts w:ascii="Century Gothic" w:hAnsi="Century Gothic"/>
          <w:sz w:val="28"/>
          <w:szCs w:val="28"/>
        </w:rPr>
        <w:t xml:space="preserve">, born in Sutton Coldfield, Warwickshire, in 1899, was the eldest son of Frank John </w:t>
      </w:r>
      <w:proofErr w:type="spellStart"/>
      <w:r w:rsidRPr="005C7028">
        <w:rPr>
          <w:rFonts w:ascii="Century Gothic" w:hAnsi="Century Gothic"/>
          <w:sz w:val="28"/>
          <w:szCs w:val="28"/>
        </w:rPr>
        <w:t>Wakeman</w:t>
      </w:r>
      <w:proofErr w:type="spellEnd"/>
      <w:r w:rsidRPr="005C7028">
        <w:rPr>
          <w:rFonts w:ascii="Century Gothic" w:hAnsi="Century Gothic"/>
          <w:sz w:val="28"/>
          <w:szCs w:val="28"/>
        </w:rPr>
        <w:t xml:space="preserve"> and</w:t>
      </w:r>
      <w:r w:rsidR="005C7028">
        <w:rPr>
          <w:rFonts w:ascii="Century Gothic" w:hAnsi="Century Gothic"/>
          <w:sz w:val="28"/>
          <w:szCs w:val="28"/>
        </w:rPr>
        <w:t xml:space="preserve"> Edith Margaret</w:t>
      </w:r>
      <w:r w:rsidR="00E67245">
        <w:rPr>
          <w:rFonts w:ascii="Century Gothic" w:hAnsi="Century Gothic"/>
          <w:sz w:val="28"/>
          <w:szCs w:val="28"/>
        </w:rPr>
        <w:t xml:space="preserve"> </w:t>
      </w:r>
      <w:proofErr w:type="spellStart"/>
      <w:r w:rsidR="00E67245">
        <w:rPr>
          <w:rFonts w:ascii="Century Gothic" w:hAnsi="Century Gothic"/>
          <w:sz w:val="28"/>
          <w:szCs w:val="28"/>
        </w:rPr>
        <w:t>Wakeman</w:t>
      </w:r>
      <w:proofErr w:type="spellEnd"/>
      <w:r w:rsidR="00E67245">
        <w:rPr>
          <w:rFonts w:ascii="Century Gothic" w:hAnsi="Century Gothic"/>
          <w:sz w:val="28"/>
          <w:szCs w:val="28"/>
        </w:rPr>
        <w:t>.</w:t>
      </w:r>
      <w:r w:rsidRPr="005C7028">
        <w:rPr>
          <w:rFonts w:ascii="Century Gothic" w:hAnsi="Century Gothic"/>
          <w:sz w:val="28"/>
          <w:szCs w:val="28"/>
        </w:rPr>
        <w:t xml:space="preserve"> His father was an insurance manager and the family lived initially at ‘The Dene’, Four Oaks, Warwickshire. </w:t>
      </w:r>
    </w:p>
    <w:p w:rsidR="0035365F" w:rsidRPr="005C7028" w:rsidRDefault="0035365F" w:rsidP="005C7028">
      <w:pPr>
        <w:rPr>
          <w:rFonts w:ascii="Century Gothic" w:hAnsi="Century Gothic"/>
          <w:sz w:val="28"/>
          <w:szCs w:val="28"/>
        </w:rPr>
      </w:pPr>
      <w:r w:rsidRPr="005C7028">
        <w:rPr>
          <w:rFonts w:ascii="Century Gothic" w:hAnsi="Century Gothic"/>
          <w:sz w:val="28"/>
          <w:szCs w:val="28"/>
        </w:rPr>
        <w:t xml:space="preserve">By 1911 they had moved to Hertfordshire and their address was </w:t>
      </w:r>
      <w:r w:rsidR="00B424DE">
        <w:rPr>
          <w:rFonts w:ascii="Century Gothic" w:hAnsi="Century Gothic"/>
          <w:sz w:val="28"/>
          <w:szCs w:val="28"/>
        </w:rPr>
        <w:t>‘The Dene’, Grange Road, Bushey (now numbered 28)</w:t>
      </w:r>
      <w:r w:rsidRPr="005C7028">
        <w:rPr>
          <w:rFonts w:ascii="Century Gothic" w:hAnsi="Century Gothic"/>
          <w:sz w:val="28"/>
          <w:szCs w:val="28"/>
        </w:rPr>
        <w:t xml:space="preserve"> At the time of the 1911 census, Frank’s </w:t>
      </w:r>
      <w:r w:rsidR="005C7028">
        <w:rPr>
          <w:rFonts w:ascii="Century Gothic" w:hAnsi="Century Gothic"/>
          <w:sz w:val="28"/>
          <w:szCs w:val="28"/>
        </w:rPr>
        <w:t xml:space="preserve">two </w:t>
      </w:r>
      <w:r w:rsidRPr="005C7028">
        <w:rPr>
          <w:rFonts w:ascii="Century Gothic" w:hAnsi="Century Gothic"/>
          <w:sz w:val="28"/>
          <w:szCs w:val="28"/>
        </w:rPr>
        <w:t xml:space="preserve">younger brothers, John Dennis </w:t>
      </w:r>
      <w:proofErr w:type="spellStart"/>
      <w:r w:rsidRPr="005C7028">
        <w:rPr>
          <w:rFonts w:ascii="Century Gothic" w:hAnsi="Century Gothic"/>
          <w:sz w:val="28"/>
          <w:szCs w:val="28"/>
        </w:rPr>
        <w:t>Wakeman</w:t>
      </w:r>
      <w:proofErr w:type="spellEnd"/>
      <w:r w:rsidRPr="005C7028">
        <w:rPr>
          <w:rFonts w:ascii="Century Gothic" w:hAnsi="Century Gothic"/>
          <w:sz w:val="28"/>
          <w:szCs w:val="28"/>
        </w:rPr>
        <w:t xml:space="preserve">, aged nine, and Arthur Stuart </w:t>
      </w:r>
      <w:proofErr w:type="spellStart"/>
      <w:r w:rsidRPr="005C7028">
        <w:rPr>
          <w:rFonts w:ascii="Century Gothic" w:hAnsi="Century Gothic"/>
          <w:sz w:val="28"/>
          <w:szCs w:val="28"/>
        </w:rPr>
        <w:t>Wakeman</w:t>
      </w:r>
      <w:proofErr w:type="spellEnd"/>
      <w:r w:rsidR="005C7028">
        <w:rPr>
          <w:rFonts w:ascii="Century Gothic" w:hAnsi="Century Gothic"/>
          <w:sz w:val="28"/>
          <w:szCs w:val="28"/>
        </w:rPr>
        <w:t>,</w:t>
      </w:r>
      <w:r w:rsidRPr="005C7028">
        <w:rPr>
          <w:rFonts w:ascii="Century Gothic" w:hAnsi="Century Gothic"/>
          <w:sz w:val="28"/>
          <w:szCs w:val="28"/>
        </w:rPr>
        <w:t xml:space="preserve"> aged just a year and born in Bushey, were living at </w:t>
      </w:r>
      <w:r w:rsidR="005C7028">
        <w:rPr>
          <w:rFonts w:ascii="Century Gothic" w:hAnsi="Century Gothic"/>
          <w:sz w:val="28"/>
          <w:szCs w:val="28"/>
        </w:rPr>
        <w:t>‘</w:t>
      </w:r>
      <w:r w:rsidRPr="005C7028">
        <w:rPr>
          <w:rFonts w:ascii="Century Gothic" w:hAnsi="Century Gothic"/>
          <w:sz w:val="28"/>
          <w:szCs w:val="28"/>
        </w:rPr>
        <w:t>The Dene</w:t>
      </w:r>
      <w:r w:rsidR="005C7028">
        <w:rPr>
          <w:rFonts w:ascii="Century Gothic" w:hAnsi="Century Gothic"/>
          <w:sz w:val="28"/>
          <w:szCs w:val="28"/>
        </w:rPr>
        <w:t>’</w:t>
      </w:r>
      <w:r w:rsidRPr="005C7028">
        <w:rPr>
          <w:rFonts w:ascii="Century Gothic" w:hAnsi="Century Gothic"/>
          <w:sz w:val="28"/>
          <w:szCs w:val="28"/>
        </w:rPr>
        <w:t>, Grang</w:t>
      </w:r>
      <w:r w:rsidR="005C7028">
        <w:rPr>
          <w:rFonts w:ascii="Century Gothic" w:hAnsi="Century Gothic"/>
          <w:sz w:val="28"/>
          <w:szCs w:val="28"/>
        </w:rPr>
        <w:t>e Road with t</w:t>
      </w:r>
      <w:r w:rsidRPr="005C7028">
        <w:rPr>
          <w:rFonts w:ascii="Century Gothic" w:hAnsi="Century Gothic"/>
          <w:sz w:val="28"/>
          <w:szCs w:val="28"/>
        </w:rPr>
        <w:t>w</w:t>
      </w:r>
      <w:r w:rsidR="005C7028">
        <w:rPr>
          <w:rFonts w:ascii="Century Gothic" w:hAnsi="Century Gothic"/>
          <w:sz w:val="28"/>
          <w:szCs w:val="28"/>
        </w:rPr>
        <w:t>o</w:t>
      </w:r>
      <w:r w:rsidRPr="005C7028">
        <w:rPr>
          <w:rFonts w:ascii="Century Gothic" w:hAnsi="Century Gothic"/>
          <w:sz w:val="28"/>
          <w:szCs w:val="28"/>
        </w:rPr>
        <w:t xml:space="preserve"> servants and ‘a gentlewoman visitor’. </w:t>
      </w:r>
      <w:r w:rsidR="005C7028">
        <w:rPr>
          <w:rFonts w:ascii="Century Gothic" w:hAnsi="Century Gothic"/>
          <w:sz w:val="28"/>
          <w:szCs w:val="28"/>
        </w:rPr>
        <w:t>Frank and his parents may have been abroad.</w:t>
      </w:r>
    </w:p>
    <w:p w:rsidR="005C7028" w:rsidRDefault="0035365F" w:rsidP="0035365F">
      <w:pPr>
        <w:rPr>
          <w:rFonts w:ascii="Century Gothic" w:hAnsi="Century Gothic" w:cs="Arial"/>
          <w:sz w:val="28"/>
          <w:szCs w:val="28"/>
          <w:lang w:val="en"/>
        </w:rPr>
      </w:pPr>
      <w:r w:rsidRPr="0035365F">
        <w:rPr>
          <w:rFonts w:ascii="Century Gothic" w:hAnsi="Century Gothic"/>
          <w:sz w:val="28"/>
          <w:szCs w:val="28"/>
        </w:rPr>
        <w:t>Frank enlisted with the London Regiment</w:t>
      </w:r>
      <w:r w:rsidR="005C7028">
        <w:rPr>
          <w:rFonts w:ascii="Century Gothic" w:hAnsi="Century Gothic"/>
          <w:sz w:val="28"/>
          <w:szCs w:val="28"/>
        </w:rPr>
        <w:t>, later transferring</w:t>
      </w:r>
      <w:r w:rsidRPr="0035365F">
        <w:rPr>
          <w:rFonts w:ascii="Century Gothic" w:hAnsi="Century Gothic"/>
          <w:sz w:val="28"/>
          <w:szCs w:val="28"/>
        </w:rPr>
        <w:t xml:space="preserve"> to the 5</w:t>
      </w:r>
      <w:r w:rsidRPr="0035365F">
        <w:rPr>
          <w:rFonts w:ascii="Century Gothic" w:hAnsi="Century Gothic"/>
          <w:sz w:val="28"/>
          <w:szCs w:val="28"/>
          <w:vertAlign w:val="superscript"/>
        </w:rPr>
        <w:t>th</w:t>
      </w:r>
      <w:r w:rsidRPr="0035365F">
        <w:rPr>
          <w:rFonts w:ascii="Century Gothic" w:hAnsi="Century Gothic"/>
          <w:sz w:val="28"/>
          <w:szCs w:val="28"/>
        </w:rPr>
        <w:t xml:space="preserve"> battalion of the Royal Warwickshire </w:t>
      </w:r>
      <w:r w:rsidR="005C7028">
        <w:rPr>
          <w:rFonts w:ascii="Century Gothic" w:hAnsi="Century Gothic"/>
          <w:sz w:val="28"/>
          <w:szCs w:val="28"/>
        </w:rPr>
        <w:t>Regiment. He</w:t>
      </w:r>
      <w:r w:rsidRPr="0035365F">
        <w:rPr>
          <w:rFonts w:ascii="Century Gothic" w:hAnsi="Century Gothic"/>
          <w:sz w:val="28"/>
          <w:szCs w:val="28"/>
        </w:rPr>
        <w:t xml:space="preserve"> then joined the 4</w:t>
      </w:r>
      <w:r w:rsidRPr="0035365F">
        <w:rPr>
          <w:rFonts w:ascii="Century Gothic" w:hAnsi="Century Gothic"/>
          <w:sz w:val="28"/>
          <w:szCs w:val="28"/>
          <w:vertAlign w:val="superscript"/>
        </w:rPr>
        <w:t>th</w:t>
      </w:r>
      <w:r w:rsidRPr="0035365F">
        <w:rPr>
          <w:rFonts w:ascii="Century Gothic" w:hAnsi="Century Gothic"/>
          <w:sz w:val="28"/>
          <w:szCs w:val="28"/>
        </w:rPr>
        <w:t xml:space="preserve"> squadron of the Royal Flying Cor</w:t>
      </w:r>
      <w:r w:rsidR="005C7028">
        <w:rPr>
          <w:rFonts w:ascii="Century Gothic" w:hAnsi="Century Gothic"/>
          <w:sz w:val="28"/>
          <w:szCs w:val="28"/>
        </w:rPr>
        <w:t>ps where he</w:t>
      </w:r>
      <w:r w:rsidRPr="0035365F">
        <w:rPr>
          <w:rFonts w:ascii="Century Gothic" w:hAnsi="Century Gothic"/>
          <w:sz w:val="28"/>
          <w:szCs w:val="28"/>
        </w:rPr>
        <w:t xml:space="preserve"> became a Lieutenant. He was killed on 30 October 1917 and is remembered with honour at the Arras Flying Service Memorial, which </w:t>
      </w:r>
      <w:r w:rsidRPr="0035365F">
        <w:rPr>
          <w:rFonts w:ascii="Century Gothic" w:hAnsi="Century Gothic" w:cs="Arial"/>
          <w:sz w:val="28"/>
          <w:szCs w:val="28"/>
          <w:lang w:val="en"/>
        </w:rPr>
        <w:t>commemorates almost 1,000 airmen of the Royal Naval Air Service, the Royal Flying Corps, and the Royal Air Force, who were killed on the Western Front and who have no known grave.</w:t>
      </w:r>
      <w:r>
        <w:rPr>
          <w:rFonts w:ascii="Century Gothic" w:hAnsi="Century Gothic" w:cs="Arial"/>
          <w:sz w:val="28"/>
          <w:szCs w:val="28"/>
          <w:lang w:val="en"/>
        </w:rPr>
        <w:t xml:space="preserve"> </w:t>
      </w:r>
    </w:p>
    <w:p w:rsidR="0035365F" w:rsidRDefault="0035365F" w:rsidP="0035365F">
      <w:pPr>
        <w:rPr>
          <w:rFonts w:ascii="Century Gothic" w:hAnsi="Century Gothic"/>
          <w:sz w:val="28"/>
          <w:szCs w:val="28"/>
        </w:rPr>
      </w:pPr>
      <w:r>
        <w:rPr>
          <w:rFonts w:ascii="Century Gothic" w:hAnsi="Century Gothic"/>
          <w:sz w:val="28"/>
          <w:szCs w:val="28"/>
        </w:rPr>
        <w:t xml:space="preserve">Frank </w:t>
      </w:r>
      <w:proofErr w:type="spellStart"/>
      <w:r>
        <w:rPr>
          <w:rFonts w:ascii="Century Gothic" w:hAnsi="Century Gothic"/>
          <w:sz w:val="28"/>
          <w:szCs w:val="28"/>
        </w:rPr>
        <w:t>Wakeman</w:t>
      </w:r>
      <w:proofErr w:type="spellEnd"/>
      <w:r>
        <w:rPr>
          <w:rFonts w:ascii="Century Gothic" w:hAnsi="Century Gothic"/>
          <w:sz w:val="28"/>
          <w:szCs w:val="28"/>
        </w:rPr>
        <w:t xml:space="preserve"> is commemorated on the Bushey memorial and at St Paul’s Church, Bushey.</w:t>
      </w:r>
      <w:r w:rsidRPr="0035365F">
        <w:rPr>
          <w:rFonts w:ascii="Century Gothic" w:hAnsi="Century Gothic"/>
          <w:sz w:val="28"/>
          <w:szCs w:val="28"/>
        </w:rPr>
        <w:t xml:space="preserve"> </w:t>
      </w:r>
      <w:r w:rsidR="005C7028">
        <w:rPr>
          <w:rFonts w:ascii="Century Gothic" w:hAnsi="Century Gothic"/>
          <w:sz w:val="28"/>
          <w:szCs w:val="28"/>
        </w:rPr>
        <w:t>Hi</w:t>
      </w:r>
      <w:r w:rsidRPr="0035365F">
        <w:rPr>
          <w:rFonts w:ascii="Century Gothic" w:hAnsi="Century Gothic"/>
          <w:sz w:val="28"/>
          <w:szCs w:val="28"/>
        </w:rPr>
        <w:t>s parents continued t</w:t>
      </w:r>
      <w:r>
        <w:rPr>
          <w:rFonts w:ascii="Century Gothic" w:hAnsi="Century Gothic"/>
          <w:sz w:val="28"/>
          <w:szCs w:val="28"/>
        </w:rPr>
        <w:t>o live at ‘The D</w:t>
      </w:r>
      <w:r w:rsidRPr="0035365F">
        <w:rPr>
          <w:rFonts w:ascii="Century Gothic" w:hAnsi="Century Gothic"/>
          <w:sz w:val="28"/>
          <w:szCs w:val="28"/>
        </w:rPr>
        <w:t>ene</w:t>
      </w:r>
      <w:r>
        <w:rPr>
          <w:rFonts w:ascii="Century Gothic" w:hAnsi="Century Gothic"/>
          <w:sz w:val="28"/>
          <w:szCs w:val="28"/>
        </w:rPr>
        <w:t>’,</w:t>
      </w:r>
      <w:r w:rsidRPr="0035365F">
        <w:rPr>
          <w:rFonts w:ascii="Century Gothic" w:hAnsi="Century Gothic"/>
          <w:sz w:val="28"/>
          <w:szCs w:val="28"/>
        </w:rPr>
        <w:t xml:space="preserve"> Grange Road until</w:t>
      </w:r>
      <w:r>
        <w:rPr>
          <w:rFonts w:ascii="Century Gothic" w:hAnsi="Century Gothic"/>
          <w:sz w:val="28"/>
          <w:szCs w:val="28"/>
        </w:rPr>
        <w:t xml:space="preserve"> about 1915 and then moved to 48</w:t>
      </w:r>
      <w:r w:rsidR="005C7028">
        <w:rPr>
          <w:rFonts w:ascii="Century Gothic" w:hAnsi="Century Gothic"/>
          <w:sz w:val="28"/>
          <w:szCs w:val="28"/>
        </w:rPr>
        <w:t xml:space="preserve"> </w:t>
      </w:r>
      <w:r>
        <w:rPr>
          <w:rFonts w:ascii="Century Gothic" w:hAnsi="Century Gothic"/>
          <w:sz w:val="28"/>
          <w:szCs w:val="28"/>
        </w:rPr>
        <w:t xml:space="preserve">Gracechurch Street, </w:t>
      </w:r>
      <w:r w:rsidR="005C7028">
        <w:rPr>
          <w:rFonts w:ascii="Century Gothic" w:hAnsi="Century Gothic"/>
          <w:sz w:val="28"/>
          <w:szCs w:val="28"/>
        </w:rPr>
        <w:t xml:space="preserve">E C </w:t>
      </w:r>
      <w:r>
        <w:rPr>
          <w:rFonts w:ascii="Century Gothic" w:hAnsi="Century Gothic"/>
          <w:sz w:val="28"/>
          <w:szCs w:val="28"/>
        </w:rPr>
        <w:t>London.</w:t>
      </w:r>
    </w:p>
    <w:p w:rsidR="0035365F" w:rsidRPr="0035365F" w:rsidRDefault="005C7028" w:rsidP="005C7028">
      <w:pPr>
        <w:pStyle w:val="NoSpacing"/>
        <w:jc w:val="center"/>
        <w:rPr>
          <w:rFonts w:ascii="Century Gothic" w:hAnsi="Century Gothic"/>
          <w:sz w:val="28"/>
          <w:szCs w:val="28"/>
        </w:rPr>
      </w:pPr>
      <w:r>
        <w:rPr>
          <w:rFonts w:ascii="Arial" w:hAnsi="Arial" w:cs="Arial"/>
          <w:noProof/>
          <w:color w:val="025215"/>
          <w:sz w:val="18"/>
          <w:szCs w:val="18"/>
          <w:lang w:eastAsia="en-GB"/>
        </w:rPr>
        <w:drawing>
          <wp:inline distT="0" distB="0" distL="0" distR="0">
            <wp:extent cx="2073171" cy="1552575"/>
            <wp:effectExtent l="0" t="0" r="3810" b="0"/>
            <wp:docPr id="6" name="Picture 6" descr="Casualty Record Detail">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sualty Record Detail">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4240" cy="1553376"/>
                    </a:xfrm>
                    <a:prstGeom prst="rect">
                      <a:avLst/>
                    </a:prstGeom>
                    <a:noFill/>
                    <a:ln>
                      <a:noFill/>
                    </a:ln>
                  </pic:spPr>
                </pic:pic>
              </a:graphicData>
            </a:graphic>
          </wp:inline>
        </w:drawing>
      </w:r>
    </w:p>
    <w:p w:rsidR="007554FC" w:rsidRDefault="007554FC" w:rsidP="00B25854">
      <w:pPr>
        <w:spacing w:line="480" w:lineRule="auto"/>
        <w:rPr>
          <w:rFonts w:ascii="Century Gothic" w:hAnsi="Century Gothic"/>
          <w:sz w:val="28"/>
          <w:szCs w:val="28"/>
        </w:rPr>
      </w:pPr>
    </w:p>
    <w:p w:rsidR="0035365F" w:rsidRPr="00400D53" w:rsidRDefault="00400D53" w:rsidP="00B25854">
      <w:pPr>
        <w:spacing w:line="480" w:lineRule="auto"/>
        <w:rPr>
          <w:rFonts w:ascii="Century Gothic" w:hAnsi="Century Gothic"/>
          <w:sz w:val="28"/>
          <w:szCs w:val="28"/>
        </w:rPr>
      </w:pPr>
      <w:r>
        <w:rPr>
          <w:rFonts w:ascii="Century Gothic" w:hAnsi="Century Gothic"/>
          <w:sz w:val="28"/>
          <w:szCs w:val="28"/>
        </w:rPr>
        <w:lastRenderedPageBreak/>
        <w:t>‘</w:t>
      </w:r>
      <w:r w:rsidRPr="00400D53">
        <w:rPr>
          <w:rFonts w:ascii="Century Gothic" w:hAnsi="Century Gothic"/>
          <w:sz w:val="28"/>
          <w:szCs w:val="28"/>
        </w:rPr>
        <w:t>Lieu</w:t>
      </w:r>
      <w:r>
        <w:rPr>
          <w:rFonts w:ascii="Century Gothic" w:hAnsi="Century Gothic"/>
          <w:sz w:val="28"/>
          <w:szCs w:val="28"/>
        </w:rPr>
        <w:t xml:space="preserve">tenant Frank Trevor </w:t>
      </w:r>
      <w:proofErr w:type="spellStart"/>
      <w:r>
        <w:rPr>
          <w:rFonts w:ascii="Century Gothic" w:hAnsi="Century Gothic"/>
          <w:sz w:val="28"/>
          <w:szCs w:val="28"/>
        </w:rPr>
        <w:t>Wakeman</w:t>
      </w:r>
      <w:proofErr w:type="spellEnd"/>
      <w:r w:rsidRPr="00400D53">
        <w:rPr>
          <w:rFonts w:ascii="Century Gothic" w:hAnsi="Century Gothic"/>
          <w:sz w:val="28"/>
          <w:szCs w:val="28"/>
        </w:rPr>
        <w:t>, Royal Warwickshire Regiment an</w:t>
      </w:r>
      <w:r>
        <w:rPr>
          <w:rFonts w:ascii="Century Gothic" w:hAnsi="Century Gothic"/>
          <w:sz w:val="28"/>
          <w:szCs w:val="28"/>
        </w:rPr>
        <w:t>d</w:t>
      </w:r>
      <w:r w:rsidRPr="00400D53">
        <w:rPr>
          <w:rFonts w:ascii="Century Gothic" w:hAnsi="Century Gothic"/>
          <w:sz w:val="28"/>
          <w:szCs w:val="28"/>
        </w:rPr>
        <w:t xml:space="preserve"> Royal Flying Co</w:t>
      </w:r>
      <w:r>
        <w:rPr>
          <w:rFonts w:ascii="Century Gothic" w:hAnsi="Century Gothic"/>
          <w:sz w:val="28"/>
          <w:szCs w:val="28"/>
        </w:rPr>
        <w:t>rp</w:t>
      </w:r>
      <w:r w:rsidRPr="00400D53">
        <w:rPr>
          <w:rFonts w:ascii="Century Gothic" w:hAnsi="Century Gothic"/>
          <w:sz w:val="28"/>
          <w:szCs w:val="28"/>
        </w:rPr>
        <w:t>s</w:t>
      </w:r>
      <w:r w:rsidR="00B25854">
        <w:rPr>
          <w:rFonts w:ascii="Century Gothic" w:hAnsi="Century Gothic"/>
          <w:sz w:val="28"/>
          <w:szCs w:val="28"/>
        </w:rPr>
        <w:t>,</w:t>
      </w:r>
      <w:r w:rsidRPr="00400D53">
        <w:rPr>
          <w:rFonts w:ascii="Century Gothic" w:hAnsi="Century Gothic"/>
          <w:sz w:val="28"/>
          <w:szCs w:val="28"/>
        </w:rPr>
        <w:t xml:space="preserve"> </w:t>
      </w:r>
      <w:r w:rsidR="00B25854">
        <w:rPr>
          <w:rFonts w:ascii="Century Gothic" w:hAnsi="Century Gothic"/>
          <w:sz w:val="28"/>
          <w:szCs w:val="28"/>
        </w:rPr>
        <w:t>was the eldest son of Mr and</w:t>
      </w:r>
      <w:r>
        <w:rPr>
          <w:rFonts w:ascii="Century Gothic" w:hAnsi="Century Gothic"/>
          <w:sz w:val="28"/>
          <w:szCs w:val="28"/>
        </w:rPr>
        <w:t xml:space="preserve"> Mrs Frank T </w:t>
      </w:r>
      <w:proofErr w:type="spellStart"/>
      <w:r>
        <w:rPr>
          <w:rFonts w:ascii="Century Gothic" w:hAnsi="Century Gothic"/>
          <w:sz w:val="28"/>
          <w:szCs w:val="28"/>
        </w:rPr>
        <w:t>Wakeman</w:t>
      </w:r>
      <w:proofErr w:type="spellEnd"/>
      <w:r>
        <w:rPr>
          <w:rFonts w:ascii="Century Gothic" w:hAnsi="Century Gothic"/>
          <w:sz w:val="28"/>
          <w:szCs w:val="28"/>
        </w:rPr>
        <w:t xml:space="preserve"> of ‘The Dene’, Grange Road Bushey. He wa</w:t>
      </w:r>
      <w:r w:rsidR="00B25854">
        <w:rPr>
          <w:rFonts w:ascii="Century Gothic" w:hAnsi="Century Gothic"/>
          <w:sz w:val="28"/>
          <w:szCs w:val="28"/>
        </w:rPr>
        <w:t>s educated a</w:t>
      </w:r>
      <w:r w:rsidR="00E67245">
        <w:rPr>
          <w:rFonts w:ascii="Century Gothic" w:hAnsi="Century Gothic"/>
          <w:sz w:val="28"/>
          <w:szCs w:val="28"/>
        </w:rPr>
        <w:t>t Cambridge H</w:t>
      </w:r>
      <w:bookmarkStart w:id="0" w:name="_GoBack"/>
      <w:bookmarkEnd w:id="0"/>
      <w:r>
        <w:rPr>
          <w:rFonts w:ascii="Century Gothic" w:hAnsi="Century Gothic"/>
          <w:sz w:val="28"/>
          <w:szCs w:val="28"/>
        </w:rPr>
        <w:t>ouse School, Margate and West Buckland School, North Devon. He joined the Artists Rifles in April 1915 and was gazetted a 2</w:t>
      </w:r>
      <w:r w:rsidRPr="00400D53">
        <w:rPr>
          <w:rFonts w:ascii="Century Gothic" w:hAnsi="Century Gothic"/>
          <w:sz w:val="28"/>
          <w:szCs w:val="28"/>
          <w:vertAlign w:val="superscript"/>
        </w:rPr>
        <w:t>nd</w:t>
      </w:r>
      <w:r>
        <w:rPr>
          <w:rFonts w:ascii="Century Gothic" w:hAnsi="Century Gothic"/>
          <w:sz w:val="28"/>
          <w:szCs w:val="28"/>
        </w:rPr>
        <w:t xml:space="preserve"> Lieutenant in the Royal Warwickshire Regiment in October. He went to France the following December and was severely wounded in Feb 1916. After six months in hospital and convalescence, he </w:t>
      </w:r>
      <w:proofErr w:type="spellStart"/>
      <w:r>
        <w:rPr>
          <w:rFonts w:ascii="Century Gothic" w:hAnsi="Century Gothic"/>
          <w:sz w:val="28"/>
          <w:szCs w:val="28"/>
        </w:rPr>
        <w:t>rejoined</w:t>
      </w:r>
      <w:proofErr w:type="spellEnd"/>
      <w:r>
        <w:rPr>
          <w:rFonts w:ascii="Century Gothic" w:hAnsi="Century Gothic"/>
          <w:sz w:val="28"/>
          <w:szCs w:val="28"/>
        </w:rPr>
        <w:t xml:space="preserve"> his regiment and was shortly afterwards transferred to the Royal Flying Corps. He spent the winter of 1916 -17 in Egypt and on returning to this country in May obtained his ‘wings’ and in the same month went to the Front. He was promoted to Lieutenant in July, in which month he was again wounded. His flight commander speaks of him as a valuable pilot’. </w:t>
      </w:r>
    </w:p>
    <w:p w:rsidR="00B25854" w:rsidRDefault="00B25854">
      <w:pPr>
        <w:rPr>
          <w:rFonts w:ascii="Century Gothic" w:hAnsi="Century Gothic"/>
          <w:i/>
          <w:sz w:val="28"/>
          <w:szCs w:val="28"/>
        </w:rPr>
      </w:pPr>
    </w:p>
    <w:p w:rsidR="0035365F" w:rsidRDefault="00400D53" w:rsidP="00B25854">
      <w:pPr>
        <w:ind w:left="4320" w:firstLine="720"/>
        <w:rPr>
          <w:rFonts w:ascii="Century Gothic" w:hAnsi="Century Gothic"/>
          <w:sz w:val="28"/>
          <w:szCs w:val="28"/>
        </w:rPr>
      </w:pPr>
      <w:r w:rsidRPr="00400D53">
        <w:rPr>
          <w:rFonts w:ascii="Century Gothic" w:hAnsi="Century Gothic"/>
          <w:i/>
          <w:sz w:val="28"/>
          <w:szCs w:val="28"/>
        </w:rPr>
        <w:t>Flight</w:t>
      </w:r>
      <w:r w:rsidRPr="00400D53">
        <w:rPr>
          <w:rFonts w:ascii="Century Gothic" w:hAnsi="Century Gothic"/>
          <w:sz w:val="28"/>
          <w:szCs w:val="28"/>
        </w:rPr>
        <w:t xml:space="preserve"> 8 November 1917</w:t>
      </w:r>
    </w:p>
    <w:p w:rsidR="00B25854" w:rsidRPr="00B25854" w:rsidRDefault="00E67245" w:rsidP="00B25854">
      <w:pPr>
        <w:ind w:left="4320" w:firstLine="720"/>
        <w:rPr>
          <w:rFonts w:ascii="Century Gothic" w:hAnsi="Century Gothic"/>
          <w:sz w:val="28"/>
          <w:szCs w:val="28"/>
        </w:rPr>
      </w:pPr>
      <w:hyperlink r:id="rId9" w:history="1">
        <w:r w:rsidR="00B25854" w:rsidRPr="00B25854">
          <w:rPr>
            <w:rStyle w:val="Hyperlink"/>
            <w:rFonts w:ascii="Century Gothic" w:hAnsi="Century Gothic"/>
            <w:color w:val="auto"/>
            <w:sz w:val="28"/>
            <w:szCs w:val="28"/>
          </w:rPr>
          <w:t>www.flightglobal.com</w:t>
        </w:r>
      </w:hyperlink>
      <w:r w:rsidR="00B25854" w:rsidRPr="00B25854">
        <w:rPr>
          <w:rFonts w:ascii="Century Gothic" w:hAnsi="Century Gothic"/>
          <w:sz w:val="28"/>
          <w:szCs w:val="28"/>
        </w:rPr>
        <w:t xml:space="preserve"> </w:t>
      </w:r>
    </w:p>
    <w:p w:rsidR="0035365F" w:rsidRDefault="0035365F"/>
    <w:p w:rsidR="0035365F" w:rsidRDefault="0035365F"/>
    <w:p w:rsidR="0035365F" w:rsidRDefault="0035365F"/>
    <w:p w:rsidR="0035365F" w:rsidRDefault="0035365F"/>
    <w:sectPr w:rsidR="003536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F2E"/>
    <w:rsid w:val="000849BC"/>
    <w:rsid w:val="00102F2E"/>
    <w:rsid w:val="00327B46"/>
    <w:rsid w:val="0035365F"/>
    <w:rsid w:val="00400D53"/>
    <w:rsid w:val="005C7028"/>
    <w:rsid w:val="007554FC"/>
    <w:rsid w:val="007733AA"/>
    <w:rsid w:val="008269D2"/>
    <w:rsid w:val="00A6471D"/>
    <w:rsid w:val="00B25854"/>
    <w:rsid w:val="00B424DE"/>
    <w:rsid w:val="00C44D9F"/>
    <w:rsid w:val="00CD30B5"/>
    <w:rsid w:val="00D44B49"/>
    <w:rsid w:val="00E32F2B"/>
    <w:rsid w:val="00E67245"/>
    <w:rsid w:val="00EA19C6"/>
    <w:rsid w:val="00FA33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customStyle="1" w:styleId="srchhit">
    <w:name w:val="srchhit"/>
    <w:basedOn w:val="DefaultParagraphFont"/>
    <w:rsid w:val="00102F2E"/>
  </w:style>
  <w:style w:type="character" w:customStyle="1" w:styleId="srchmatch">
    <w:name w:val="srchmatch"/>
    <w:basedOn w:val="DefaultParagraphFont"/>
    <w:rsid w:val="00102F2E"/>
  </w:style>
  <w:style w:type="character" w:styleId="Hyperlink">
    <w:name w:val="Hyperlink"/>
    <w:basedOn w:val="DefaultParagraphFont"/>
    <w:uiPriority w:val="99"/>
    <w:unhideWhenUsed/>
    <w:rsid w:val="00EA19C6"/>
    <w:rPr>
      <w:color w:val="0000FF"/>
      <w:u w:val="single"/>
    </w:rPr>
  </w:style>
  <w:style w:type="paragraph" w:styleId="BalloonText">
    <w:name w:val="Balloon Text"/>
    <w:basedOn w:val="Normal"/>
    <w:link w:val="BalloonTextChar"/>
    <w:uiPriority w:val="99"/>
    <w:semiHidden/>
    <w:unhideWhenUsed/>
    <w:rsid w:val="00EA19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9C6"/>
    <w:rPr>
      <w:rFonts w:ascii="Tahoma" w:hAnsi="Tahoma" w:cs="Tahoma"/>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customStyle="1" w:styleId="srchhit">
    <w:name w:val="srchhit"/>
    <w:basedOn w:val="DefaultParagraphFont"/>
    <w:rsid w:val="00102F2E"/>
  </w:style>
  <w:style w:type="character" w:customStyle="1" w:styleId="srchmatch">
    <w:name w:val="srchmatch"/>
    <w:basedOn w:val="DefaultParagraphFont"/>
    <w:rsid w:val="00102F2E"/>
  </w:style>
  <w:style w:type="character" w:styleId="Hyperlink">
    <w:name w:val="Hyperlink"/>
    <w:basedOn w:val="DefaultParagraphFont"/>
    <w:uiPriority w:val="99"/>
    <w:unhideWhenUsed/>
    <w:rsid w:val="00EA19C6"/>
    <w:rPr>
      <w:color w:val="0000FF"/>
      <w:u w:val="single"/>
    </w:rPr>
  </w:style>
  <w:style w:type="paragraph" w:styleId="BalloonText">
    <w:name w:val="Balloon Text"/>
    <w:basedOn w:val="Normal"/>
    <w:link w:val="BalloonTextChar"/>
    <w:uiPriority w:val="99"/>
    <w:semiHidden/>
    <w:unhideWhenUsed/>
    <w:rsid w:val="00EA19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9C6"/>
    <w:rPr>
      <w:rFonts w:ascii="Tahoma" w:hAnsi="Tahoma" w:cs="Tahoma"/>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377281">
      <w:bodyDiv w:val="1"/>
      <w:marLeft w:val="0"/>
      <w:marRight w:val="0"/>
      <w:marTop w:val="0"/>
      <w:marBottom w:val="0"/>
      <w:divBdr>
        <w:top w:val="none" w:sz="0" w:space="0" w:color="auto"/>
        <w:left w:val="none" w:sz="0" w:space="0" w:color="auto"/>
        <w:bottom w:val="none" w:sz="0" w:space="0" w:color="auto"/>
        <w:right w:val="none" w:sz="0" w:space="0" w:color="auto"/>
      </w:divBdr>
      <w:divsChild>
        <w:div w:id="792139978">
          <w:marLeft w:val="0"/>
          <w:marRight w:val="0"/>
          <w:marTop w:val="0"/>
          <w:marBottom w:val="0"/>
          <w:divBdr>
            <w:top w:val="none" w:sz="0" w:space="0" w:color="auto"/>
            <w:left w:val="none" w:sz="0" w:space="0" w:color="auto"/>
            <w:bottom w:val="none" w:sz="0" w:space="0" w:color="auto"/>
            <w:right w:val="none" w:sz="0" w:space="0" w:color="auto"/>
          </w:divBdr>
          <w:divsChild>
            <w:div w:id="1759400944">
              <w:marLeft w:val="0"/>
              <w:marRight w:val="0"/>
              <w:marTop w:val="0"/>
              <w:marBottom w:val="0"/>
              <w:divBdr>
                <w:top w:val="none" w:sz="0" w:space="0" w:color="auto"/>
                <w:left w:val="none" w:sz="0" w:space="0" w:color="auto"/>
                <w:bottom w:val="none" w:sz="0" w:space="0" w:color="auto"/>
                <w:right w:val="none" w:sz="0" w:space="0" w:color="auto"/>
              </w:divBdr>
              <w:divsChild>
                <w:div w:id="1654985989">
                  <w:marLeft w:val="0"/>
                  <w:marRight w:val="0"/>
                  <w:marTop w:val="0"/>
                  <w:marBottom w:val="0"/>
                  <w:divBdr>
                    <w:top w:val="none" w:sz="0" w:space="0" w:color="auto"/>
                    <w:left w:val="none" w:sz="0" w:space="0" w:color="auto"/>
                    <w:bottom w:val="none" w:sz="0" w:space="0" w:color="auto"/>
                    <w:right w:val="none" w:sz="0" w:space="0" w:color="auto"/>
                  </w:divBdr>
                  <w:divsChild>
                    <w:div w:id="670521126">
                      <w:marLeft w:val="0"/>
                      <w:marRight w:val="0"/>
                      <w:marTop w:val="0"/>
                      <w:marBottom w:val="0"/>
                      <w:divBdr>
                        <w:top w:val="none" w:sz="0" w:space="0" w:color="auto"/>
                        <w:left w:val="none" w:sz="0" w:space="0" w:color="auto"/>
                        <w:bottom w:val="none" w:sz="0" w:space="0" w:color="auto"/>
                        <w:right w:val="none" w:sz="0" w:space="0" w:color="auto"/>
                      </w:divBdr>
                      <w:divsChild>
                        <w:div w:id="64498358">
                          <w:marLeft w:val="0"/>
                          <w:marRight w:val="0"/>
                          <w:marTop w:val="0"/>
                          <w:marBottom w:val="0"/>
                          <w:divBdr>
                            <w:top w:val="none" w:sz="0" w:space="0" w:color="auto"/>
                            <w:left w:val="none" w:sz="0" w:space="0" w:color="auto"/>
                            <w:bottom w:val="none" w:sz="0" w:space="0" w:color="auto"/>
                            <w:right w:val="none" w:sz="0" w:space="0" w:color="auto"/>
                          </w:divBdr>
                          <w:divsChild>
                            <w:div w:id="120071941">
                              <w:marLeft w:val="0"/>
                              <w:marRight w:val="0"/>
                              <w:marTop w:val="0"/>
                              <w:marBottom w:val="0"/>
                              <w:divBdr>
                                <w:top w:val="none" w:sz="0" w:space="0" w:color="auto"/>
                                <w:left w:val="none" w:sz="0" w:space="0" w:color="auto"/>
                                <w:bottom w:val="none" w:sz="0" w:space="0" w:color="auto"/>
                                <w:right w:val="none" w:sz="0" w:space="0" w:color="auto"/>
                              </w:divBdr>
                              <w:divsChild>
                                <w:div w:id="1590192883">
                                  <w:marLeft w:val="0"/>
                                  <w:marRight w:val="0"/>
                                  <w:marTop w:val="0"/>
                                  <w:marBottom w:val="0"/>
                                  <w:divBdr>
                                    <w:top w:val="none" w:sz="0" w:space="0" w:color="auto"/>
                                    <w:left w:val="none" w:sz="0" w:space="0" w:color="auto"/>
                                    <w:bottom w:val="none" w:sz="0" w:space="0" w:color="auto"/>
                                    <w:right w:val="none" w:sz="0" w:space="0" w:color="auto"/>
                                  </w:divBdr>
                                  <w:divsChild>
                                    <w:div w:id="484901393">
                                      <w:marLeft w:val="0"/>
                                      <w:marRight w:val="0"/>
                                      <w:marTop w:val="0"/>
                                      <w:marBottom w:val="0"/>
                                      <w:divBdr>
                                        <w:top w:val="none" w:sz="0" w:space="0" w:color="auto"/>
                                        <w:left w:val="none" w:sz="0" w:space="0" w:color="auto"/>
                                        <w:bottom w:val="none" w:sz="0" w:space="0" w:color="auto"/>
                                        <w:right w:val="none" w:sz="0" w:space="0" w:color="auto"/>
                                      </w:divBdr>
                                      <w:divsChild>
                                        <w:div w:id="1795783933">
                                          <w:marLeft w:val="0"/>
                                          <w:marRight w:val="0"/>
                                          <w:marTop w:val="0"/>
                                          <w:marBottom w:val="0"/>
                                          <w:divBdr>
                                            <w:top w:val="none" w:sz="0" w:space="0" w:color="auto"/>
                                            <w:left w:val="none" w:sz="0" w:space="0" w:color="auto"/>
                                            <w:bottom w:val="none" w:sz="0" w:space="0" w:color="auto"/>
                                            <w:right w:val="none" w:sz="0" w:space="0" w:color="auto"/>
                                          </w:divBdr>
                                          <w:divsChild>
                                            <w:div w:id="1503930056">
                                              <w:marLeft w:val="0"/>
                                              <w:marRight w:val="0"/>
                                              <w:marTop w:val="0"/>
                                              <w:marBottom w:val="0"/>
                                              <w:divBdr>
                                                <w:top w:val="none" w:sz="0" w:space="0" w:color="auto"/>
                                                <w:left w:val="none" w:sz="0" w:space="0" w:color="auto"/>
                                                <w:bottom w:val="none" w:sz="0" w:space="0" w:color="auto"/>
                                                <w:right w:val="none" w:sz="0" w:space="0" w:color="auto"/>
                                              </w:divBdr>
                                              <w:divsChild>
                                                <w:div w:id="842401774">
                                                  <w:marLeft w:val="0"/>
                                                  <w:marRight w:val="0"/>
                                                  <w:marTop w:val="0"/>
                                                  <w:marBottom w:val="0"/>
                                                  <w:divBdr>
                                                    <w:top w:val="none" w:sz="0" w:space="0" w:color="auto"/>
                                                    <w:left w:val="none" w:sz="0" w:space="0" w:color="auto"/>
                                                    <w:bottom w:val="none" w:sz="0" w:space="0" w:color="auto"/>
                                                    <w:right w:val="none" w:sz="0" w:space="0" w:color="auto"/>
                                                  </w:divBdr>
                                                </w:div>
                                                <w:div w:id="1109931160">
                                                  <w:marLeft w:val="0"/>
                                                  <w:marRight w:val="0"/>
                                                  <w:marTop w:val="0"/>
                                                  <w:marBottom w:val="0"/>
                                                  <w:divBdr>
                                                    <w:top w:val="none" w:sz="0" w:space="0" w:color="auto"/>
                                                    <w:left w:val="none" w:sz="0" w:space="0" w:color="auto"/>
                                                    <w:bottom w:val="none" w:sz="0" w:space="0" w:color="auto"/>
                                                    <w:right w:val="none" w:sz="0" w:space="0" w:color="auto"/>
                                                  </w:divBdr>
                                                </w:div>
                                                <w:div w:id="1040788988">
                                                  <w:marLeft w:val="0"/>
                                                  <w:marRight w:val="0"/>
                                                  <w:marTop w:val="0"/>
                                                  <w:marBottom w:val="0"/>
                                                  <w:divBdr>
                                                    <w:top w:val="none" w:sz="0" w:space="0" w:color="auto"/>
                                                    <w:left w:val="none" w:sz="0" w:space="0" w:color="auto"/>
                                                    <w:bottom w:val="none" w:sz="0" w:space="0" w:color="auto"/>
                                                    <w:right w:val="none" w:sz="0" w:space="0" w:color="auto"/>
                                                  </w:divBdr>
                                                </w:div>
                                                <w:div w:id="238444977">
                                                  <w:marLeft w:val="0"/>
                                                  <w:marRight w:val="0"/>
                                                  <w:marTop w:val="0"/>
                                                  <w:marBottom w:val="0"/>
                                                  <w:divBdr>
                                                    <w:top w:val="none" w:sz="0" w:space="0" w:color="auto"/>
                                                    <w:left w:val="none" w:sz="0" w:space="0" w:color="auto"/>
                                                    <w:bottom w:val="none" w:sz="0" w:space="0" w:color="auto"/>
                                                    <w:right w:val="none" w:sz="0" w:space="0" w:color="auto"/>
                                                  </w:divBdr>
                                                  <w:divsChild>
                                                    <w:div w:id="196052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http://www.cwgc.org/dbImage.ashx?id=59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flightglob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231779-3528-465B-A593-2781ED710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350</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4</cp:revision>
  <cp:lastPrinted>2014-08-11T17:07:00Z</cp:lastPrinted>
  <dcterms:created xsi:type="dcterms:W3CDTF">2015-03-30T10:21:00Z</dcterms:created>
  <dcterms:modified xsi:type="dcterms:W3CDTF">2015-04-15T09:22:00Z</dcterms:modified>
</cp:coreProperties>
</file>